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DD7" w14:textId="77777777" w:rsidR="00563233" w:rsidRDefault="00563233" w:rsidP="006E7F82">
      <w:pPr>
        <w:widowControl w:val="0"/>
        <w:tabs>
          <w:tab w:val="left" w:pos="2268"/>
        </w:tabs>
        <w:jc w:val="center"/>
        <w:rPr>
          <w:b/>
          <w:sz w:val="40"/>
          <w:szCs w:val="40"/>
          <w:lang w:val="uk-UA"/>
        </w:rPr>
      </w:pPr>
      <w:bookmarkStart w:id="0" w:name="_Hlk84242909"/>
    </w:p>
    <w:p w14:paraId="7BACBF5E" w14:textId="77777777" w:rsidR="00563233" w:rsidRPr="00604E95" w:rsidRDefault="00563233" w:rsidP="00563233">
      <w:pPr>
        <w:tabs>
          <w:tab w:val="left" w:pos="2985"/>
          <w:tab w:val="left" w:pos="6825"/>
        </w:tabs>
        <w:autoSpaceDE w:val="0"/>
        <w:autoSpaceDN w:val="0"/>
        <w:ind w:firstLine="709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5D9D6E0A" wp14:editId="7B934AE6">
            <wp:extent cx="355600" cy="501650"/>
            <wp:effectExtent l="0" t="0" r="0" b="0"/>
            <wp:docPr id="4" name="Рисунок 1" descr="Описание: 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68052" w14:textId="77777777" w:rsidR="00563233" w:rsidRPr="00604E95" w:rsidRDefault="00563233" w:rsidP="00563233">
      <w:pPr>
        <w:tabs>
          <w:tab w:val="left" w:pos="2985"/>
        </w:tabs>
        <w:autoSpaceDE w:val="0"/>
        <w:autoSpaceDN w:val="0"/>
        <w:ind w:firstLine="709"/>
        <w:jc w:val="center"/>
        <w:rPr>
          <w:b/>
          <w:szCs w:val="28"/>
        </w:rPr>
      </w:pPr>
      <w:r w:rsidRPr="00604E95">
        <w:rPr>
          <w:b/>
          <w:szCs w:val="28"/>
        </w:rPr>
        <w:t>УКРАЇНА</w:t>
      </w:r>
    </w:p>
    <w:p w14:paraId="1EE59758" w14:textId="77777777" w:rsidR="00563233" w:rsidRPr="00604E95" w:rsidRDefault="00563233" w:rsidP="00563233">
      <w:pPr>
        <w:ind w:firstLine="709"/>
        <w:jc w:val="center"/>
        <w:rPr>
          <w:b/>
          <w:szCs w:val="28"/>
        </w:rPr>
      </w:pPr>
      <w:r w:rsidRPr="00604E95">
        <w:rPr>
          <w:b/>
          <w:szCs w:val="28"/>
        </w:rPr>
        <w:t>ВІННИЦЬКА ОБЛАСТЬ</w:t>
      </w:r>
    </w:p>
    <w:p w14:paraId="68EBBE5E" w14:textId="77777777" w:rsidR="00563233" w:rsidRPr="00604E95" w:rsidRDefault="00563233" w:rsidP="00563233">
      <w:pPr>
        <w:ind w:firstLine="709"/>
        <w:jc w:val="center"/>
        <w:rPr>
          <w:b/>
          <w:szCs w:val="28"/>
        </w:rPr>
      </w:pPr>
      <w:r w:rsidRPr="00604E95">
        <w:rPr>
          <w:b/>
          <w:szCs w:val="28"/>
        </w:rPr>
        <w:t>ВІННИЦЬКИЙ РАЙОН</w:t>
      </w:r>
    </w:p>
    <w:p w14:paraId="36F30D37" w14:textId="77777777" w:rsidR="00563233" w:rsidRPr="00604E95" w:rsidRDefault="00563233" w:rsidP="00563233">
      <w:pPr>
        <w:ind w:firstLine="709"/>
        <w:jc w:val="center"/>
        <w:rPr>
          <w:b/>
          <w:szCs w:val="28"/>
        </w:rPr>
      </w:pPr>
      <w:r w:rsidRPr="00604E95">
        <w:rPr>
          <w:b/>
          <w:szCs w:val="28"/>
        </w:rPr>
        <w:t>ПОГРЕБИЩЕНСЬКА МІСЬКА РАДА</w:t>
      </w:r>
    </w:p>
    <w:p w14:paraId="254ED47E" w14:textId="77777777" w:rsidR="00563233" w:rsidRPr="00604E95" w:rsidRDefault="00563233" w:rsidP="00563233">
      <w:pPr>
        <w:ind w:firstLine="709"/>
        <w:jc w:val="center"/>
        <w:rPr>
          <w:b/>
          <w:szCs w:val="28"/>
        </w:rPr>
      </w:pPr>
    </w:p>
    <w:p w14:paraId="5C3AB39F" w14:textId="1BB61285" w:rsidR="00563233" w:rsidRPr="003E3815" w:rsidRDefault="00563233" w:rsidP="00563233">
      <w:pPr>
        <w:autoSpaceDE w:val="0"/>
        <w:autoSpaceDN w:val="0"/>
        <w:ind w:firstLine="709"/>
        <w:jc w:val="center"/>
        <w:rPr>
          <w:b/>
          <w:szCs w:val="28"/>
          <w:lang w:val="uk-UA"/>
        </w:rPr>
      </w:pPr>
      <w:r w:rsidRPr="00604E95">
        <w:rPr>
          <w:b/>
          <w:szCs w:val="28"/>
        </w:rPr>
        <w:t>РІШЕННЯ №</w:t>
      </w:r>
      <w:r>
        <w:rPr>
          <w:b/>
          <w:szCs w:val="28"/>
        </w:rPr>
        <w:t xml:space="preserve"> </w:t>
      </w:r>
      <w:r w:rsidR="003E3815">
        <w:rPr>
          <w:b/>
          <w:szCs w:val="28"/>
          <w:lang w:val="uk-UA"/>
        </w:rPr>
        <w:t>1160</w:t>
      </w:r>
    </w:p>
    <w:p w14:paraId="5309D066" w14:textId="77777777" w:rsidR="00563233" w:rsidRPr="00604E95" w:rsidRDefault="00563233" w:rsidP="00563233">
      <w:pPr>
        <w:autoSpaceDE w:val="0"/>
        <w:autoSpaceDN w:val="0"/>
        <w:ind w:firstLine="709"/>
        <w:jc w:val="center"/>
        <w:rPr>
          <w:b/>
          <w:szCs w:val="28"/>
        </w:rPr>
      </w:pPr>
    </w:p>
    <w:p w14:paraId="3A8CB9A3" w14:textId="3550E454" w:rsidR="00563233" w:rsidRPr="00045D04" w:rsidRDefault="003E3815" w:rsidP="00563233">
      <w:pPr>
        <w:autoSpaceDE w:val="0"/>
        <w:autoSpaceDN w:val="0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20 </w:t>
      </w:r>
      <w:r w:rsidR="00F80D8C">
        <w:rPr>
          <w:szCs w:val="28"/>
          <w:lang w:val="uk-UA"/>
        </w:rPr>
        <w:t>грудня</w:t>
      </w:r>
      <w:r w:rsidR="00563233" w:rsidRPr="00604E95">
        <w:rPr>
          <w:szCs w:val="28"/>
        </w:rPr>
        <w:t xml:space="preserve"> </w:t>
      </w:r>
      <w:r w:rsidR="00563233" w:rsidRPr="00045D04">
        <w:rPr>
          <w:szCs w:val="28"/>
          <w:lang w:val="uk-UA"/>
        </w:rPr>
        <w:t xml:space="preserve">2024 року      м. Погребище         </w:t>
      </w:r>
      <w:r>
        <w:rPr>
          <w:szCs w:val="28"/>
          <w:lang w:val="uk-UA"/>
        </w:rPr>
        <w:t>67</w:t>
      </w:r>
      <w:r w:rsidR="00563233" w:rsidRPr="00045D04">
        <w:rPr>
          <w:szCs w:val="28"/>
          <w:lang w:val="uk-UA"/>
        </w:rPr>
        <w:t xml:space="preserve"> сесія 8 скликання</w:t>
      </w:r>
    </w:p>
    <w:p w14:paraId="43BA8139" w14:textId="77777777" w:rsidR="00563233" w:rsidRPr="00045D04" w:rsidRDefault="00563233" w:rsidP="00563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center"/>
        <w:rPr>
          <w:b/>
          <w:szCs w:val="28"/>
          <w:lang w:val="uk-UA"/>
        </w:rPr>
      </w:pPr>
    </w:p>
    <w:p w14:paraId="64FC4DD5" w14:textId="1E1D4705" w:rsidR="00563233" w:rsidRPr="00045D04" w:rsidRDefault="007E2F40" w:rsidP="00563233">
      <w:pPr>
        <w:tabs>
          <w:tab w:val="left" w:pos="142"/>
          <w:tab w:val="left" w:pos="10620"/>
        </w:tabs>
        <w:jc w:val="center"/>
        <w:rPr>
          <w:b/>
          <w:bCs/>
          <w:color w:val="000000"/>
          <w:szCs w:val="28"/>
          <w:lang w:val="uk-UA"/>
        </w:rPr>
      </w:pPr>
      <w:r w:rsidRPr="00045D04">
        <w:rPr>
          <w:b/>
          <w:bCs/>
          <w:color w:val="000000"/>
          <w:szCs w:val="28"/>
          <w:lang w:val="uk-UA"/>
        </w:rPr>
        <w:t>Про п</w:t>
      </w:r>
      <w:r w:rsidR="00563233" w:rsidRPr="00045D04">
        <w:rPr>
          <w:b/>
          <w:bCs/>
          <w:color w:val="000000"/>
          <w:szCs w:val="28"/>
          <w:lang w:val="uk-UA"/>
        </w:rPr>
        <w:t>лан</w:t>
      </w:r>
      <w:r w:rsidR="00841E61" w:rsidRPr="00045D04">
        <w:rPr>
          <w:b/>
          <w:bCs/>
          <w:color w:val="000000"/>
          <w:szCs w:val="28"/>
          <w:lang w:val="uk-UA"/>
        </w:rPr>
        <w:t xml:space="preserve">-графік здійснення відстеження  результативності </w:t>
      </w:r>
      <w:r w:rsidR="000A6F64">
        <w:rPr>
          <w:b/>
          <w:bCs/>
          <w:color w:val="000000"/>
          <w:szCs w:val="28"/>
          <w:lang w:val="uk-UA"/>
        </w:rPr>
        <w:t xml:space="preserve">дії </w:t>
      </w:r>
      <w:r w:rsidR="00841E61" w:rsidRPr="00045D04">
        <w:rPr>
          <w:b/>
          <w:bCs/>
          <w:color w:val="000000"/>
          <w:szCs w:val="28"/>
          <w:lang w:val="uk-UA"/>
        </w:rPr>
        <w:t xml:space="preserve">регуляторних  актів </w:t>
      </w:r>
      <w:r w:rsidR="00563233" w:rsidRPr="00045D04">
        <w:rPr>
          <w:b/>
          <w:bCs/>
          <w:szCs w:val="28"/>
          <w:lang w:val="uk-UA"/>
        </w:rPr>
        <w:t xml:space="preserve">Погребищенської </w:t>
      </w:r>
      <w:r w:rsidR="00563233" w:rsidRPr="00045D04">
        <w:rPr>
          <w:b/>
          <w:bCs/>
          <w:color w:val="000000"/>
          <w:szCs w:val="28"/>
          <w:lang w:val="uk-UA"/>
        </w:rPr>
        <w:t xml:space="preserve">міської </w:t>
      </w:r>
      <w:r w:rsidR="00841E61" w:rsidRPr="00045D04">
        <w:rPr>
          <w:b/>
          <w:bCs/>
          <w:color w:val="000000"/>
          <w:szCs w:val="28"/>
          <w:lang w:val="uk-UA"/>
        </w:rPr>
        <w:t>ради на 2025 рік</w:t>
      </w:r>
    </w:p>
    <w:p w14:paraId="7F791510" w14:textId="77777777" w:rsidR="00563233" w:rsidRPr="00045D04" w:rsidRDefault="00563233" w:rsidP="00563233">
      <w:pPr>
        <w:tabs>
          <w:tab w:val="left" w:pos="142"/>
          <w:tab w:val="left" w:pos="10620"/>
        </w:tabs>
        <w:jc w:val="center"/>
        <w:rPr>
          <w:szCs w:val="28"/>
          <w:lang w:val="uk-UA"/>
        </w:rPr>
      </w:pPr>
    </w:p>
    <w:p w14:paraId="470A7C46" w14:textId="6799D5C1" w:rsidR="00563233" w:rsidRDefault="00563233" w:rsidP="00563233">
      <w:pPr>
        <w:spacing w:line="259" w:lineRule="auto"/>
        <w:jc w:val="both"/>
        <w:rPr>
          <w:rFonts w:eastAsiaTheme="minorHAnsi" w:cstheme="minorBidi"/>
          <w:szCs w:val="28"/>
          <w:lang w:val="uk-UA" w:eastAsia="en-US"/>
        </w:rPr>
      </w:pPr>
      <w:r w:rsidRPr="00915908">
        <w:rPr>
          <w:rFonts w:eastAsiaTheme="minorHAnsi" w:cstheme="minorBidi"/>
          <w:szCs w:val="28"/>
          <w:lang w:val="uk-UA" w:eastAsia="en-US"/>
        </w:rPr>
        <w:t xml:space="preserve">        </w:t>
      </w:r>
      <w:r w:rsidRPr="00915908">
        <w:rPr>
          <w:rFonts w:eastAsiaTheme="minorHAnsi"/>
          <w:szCs w:val="28"/>
          <w:lang w:val="uk-UA" w:eastAsia="en-US"/>
        </w:rPr>
        <w:t xml:space="preserve">Відповідно до </w:t>
      </w:r>
      <w:r w:rsidR="00045D04">
        <w:rPr>
          <w:rFonts w:eastAsiaTheme="minorHAnsi"/>
          <w:szCs w:val="28"/>
          <w:lang w:val="uk-UA" w:eastAsia="en-US"/>
        </w:rPr>
        <w:t xml:space="preserve">підпункту 7 частини 1 </w:t>
      </w:r>
      <w:r>
        <w:rPr>
          <w:rFonts w:eastAsiaTheme="minorHAnsi"/>
          <w:szCs w:val="28"/>
          <w:lang w:val="uk-UA" w:eastAsia="en-US"/>
        </w:rPr>
        <w:t>стат</w:t>
      </w:r>
      <w:r w:rsidR="00045D04">
        <w:rPr>
          <w:rFonts w:eastAsiaTheme="minorHAnsi"/>
          <w:szCs w:val="28"/>
          <w:lang w:val="uk-UA" w:eastAsia="en-US"/>
        </w:rPr>
        <w:t xml:space="preserve">ті </w:t>
      </w:r>
      <w:r>
        <w:rPr>
          <w:rFonts w:eastAsiaTheme="minorHAnsi"/>
          <w:szCs w:val="28"/>
          <w:lang w:val="uk-UA" w:eastAsia="en-US"/>
        </w:rPr>
        <w:t xml:space="preserve"> 26, </w:t>
      </w:r>
      <w:r w:rsidR="007E2F40">
        <w:rPr>
          <w:szCs w:val="28"/>
          <w:lang w:val="uk-UA"/>
        </w:rPr>
        <w:t xml:space="preserve">частини </w:t>
      </w:r>
      <w:r w:rsidR="00657EFD">
        <w:rPr>
          <w:szCs w:val="28"/>
          <w:lang w:val="uk-UA"/>
        </w:rPr>
        <w:t>1</w:t>
      </w:r>
      <w:r w:rsidR="007E2F40">
        <w:rPr>
          <w:szCs w:val="28"/>
          <w:lang w:val="uk-UA"/>
        </w:rPr>
        <w:t xml:space="preserve"> статті 59 Закону України “Про  місцеве  самоврядування  в  Україні”</w:t>
      </w:r>
      <w:r w:rsidRPr="00915908">
        <w:rPr>
          <w:rFonts w:eastAsiaTheme="minorHAnsi"/>
          <w:szCs w:val="28"/>
          <w:lang w:val="uk-UA" w:eastAsia="en-US"/>
        </w:rPr>
        <w:t>, стат</w:t>
      </w:r>
      <w:r>
        <w:rPr>
          <w:rFonts w:eastAsiaTheme="minorHAnsi"/>
          <w:szCs w:val="28"/>
          <w:lang w:val="uk-UA" w:eastAsia="en-US"/>
        </w:rPr>
        <w:t>ей</w:t>
      </w:r>
      <w:r w:rsidRPr="00915908">
        <w:rPr>
          <w:rFonts w:eastAsiaTheme="minorHAnsi"/>
          <w:szCs w:val="28"/>
          <w:lang w:val="uk-UA" w:eastAsia="en-US"/>
        </w:rPr>
        <w:t xml:space="preserve">  </w:t>
      </w:r>
      <w:r>
        <w:rPr>
          <w:rFonts w:eastAsiaTheme="minorHAnsi"/>
          <w:szCs w:val="28"/>
          <w:lang w:val="uk-UA" w:eastAsia="en-US"/>
        </w:rPr>
        <w:t>10, 37</w:t>
      </w:r>
      <w:r w:rsidRPr="00915908">
        <w:rPr>
          <w:rFonts w:eastAsiaTheme="minorHAnsi"/>
          <w:szCs w:val="28"/>
          <w:lang w:val="uk-UA" w:eastAsia="en-US"/>
        </w:rPr>
        <w:t xml:space="preserve"> Закону України “Про засади державної регуляторної політики у сфері господарської діяльності»,</w:t>
      </w:r>
      <w:r>
        <w:rPr>
          <w:rFonts w:eastAsiaTheme="minorHAnsi"/>
          <w:szCs w:val="28"/>
          <w:lang w:val="uk-UA" w:eastAsia="en-US"/>
        </w:rPr>
        <w:t xml:space="preserve"> </w:t>
      </w:r>
      <w:r w:rsidRPr="00915908">
        <w:rPr>
          <w:rFonts w:eastAsiaTheme="minorHAnsi"/>
          <w:szCs w:val="28"/>
          <w:lang w:val="uk-UA" w:eastAsia="en-US"/>
        </w:rPr>
        <w:t xml:space="preserve">враховуючи </w:t>
      </w:r>
      <w:r w:rsidRPr="00915908">
        <w:rPr>
          <w:lang w:val="uk-UA"/>
        </w:rPr>
        <w:t>виснов</w:t>
      </w:r>
      <w:r w:rsidR="00045D04">
        <w:rPr>
          <w:lang w:val="uk-UA"/>
        </w:rPr>
        <w:t>ок</w:t>
      </w:r>
      <w:r w:rsidRPr="00915908">
        <w:rPr>
          <w:lang w:val="uk-UA"/>
        </w:rPr>
        <w:t xml:space="preserve"> та рекомендації постійн</w:t>
      </w:r>
      <w:r w:rsidR="00045D04">
        <w:rPr>
          <w:lang w:val="uk-UA"/>
        </w:rPr>
        <w:t>ої</w:t>
      </w:r>
      <w:r w:rsidRPr="00915908">
        <w:rPr>
          <w:lang w:val="uk-UA"/>
        </w:rPr>
        <w:t xml:space="preserve"> комісі</w:t>
      </w:r>
      <w:r w:rsidR="00657EFD">
        <w:rPr>
          <w:lang w:val="uk-UA"/>
        </w:rPr>
        <w:t>ї</w:t>
      </w:r>
      <w:r w:rsidRPr="00915908">
        <w:rPr>
          <w:lang w:val="uk-UA"/>
        </w:rPr>
        <w:t xml:space="preserve"> </w:t>
      </w:r>
      <w:r>
        <w:rPr>
          <w:lang w:val="uk-UA"/>
        </w:rPr>
        <w:t xml:space="preserve">Погребищенської  міської  ради </w:t>
      </w:r>
      <w:r w:rsidRPr="00915908">
        <w:rPr>
          <w:lang w:val="uk-UA"/>
        </w:rPr>
        <w:t xml:space="preserve">з  питань </w:t>
      </w:r>
      <w:r>
        <w:rPr>
          <w:lang w:val="uk-UA"/>
        </w:rPr>
        <w:t>планування фінансів і бюджету, соціально-економічного розвитку територіальної громади</w:t>
      </w:r>
      <w:r w:rsidRPr="00915908">
        <w:rPr>
          <w:lang w:val="uk-UA"/>
        </w:rPr>
        <w:t xml:space="preserve"> </w:t>
      </w:r>
      <w:r w:rsidR="000A6F64">
        <w:rPr>
          <w:lang w:val="uk-UA"/>
        </w:rPr>
        <w:t xml:space="preserve">Погребищенська </w:t>
      </w:r>
      <w:r w:rsidRPr="00915908">
        <w:rPr>
          <w:rFonts w:eastAsiaTheme="minorHAnsi"/>
          <w:szCs w:val="28"/>
          <w:lang w:val="uk-UA" w:eastAsia="en-US"/>
        </w:rPr>
        <w:t>міська рада</w:t>
      </w:r>
      <w:r w:rsidRPr="00915908">
        <w:rPr>
          <w:rFonts w:eastAsiaTheme="minorHAnsi" w:cstheme="minorBidi"/>
          <w:szCs w:val="28"/>
          <w:lang w:val="uk-UA" w:eastAsia="en-US"/>
        </w:rPr>
        <w:t xml:space="preserve"> ВИРІШИЛА:</w:t>
      </w:r>
    </w:p>
    <w:p w14:paraId="784E6B82" w14:textId="77777777" w:rsidR="00563233" w:rsidRPr="009B15CA" w:rsidRDefault="00563233" w:rsidP="00563233">
      <w:pPr>
        <w:jc w:val="both"/>
        <w:rPr>
          <w:rFonts w:eastAsiaTheme="minorHAnsi" w:cstheme="minorBidi"/>
          <w:sz w:val="8"/>
          <w:szCs w:val="8"/>
          <w:lang w:val="uk-UA" w:eastAsia="en-US"/>
        </w:rPr>
      </w:pPr>
    </w:p>
    <w:p w14:paraId="3020489F" w14:textId="1A63AAB3" w:rsidR="00045D04" w:rsidRPr="00045D04" w:rsidRDefault="00563233" w:rsidP="00045D04">
      <w:pPr>
        <w:tabs>
          <w:tab w:val="left" w:pos="142"/>
          <w:tab w:val="left" w:pos="10620"/>
        </w:tabs>
        <w:ind w:firstLine="567"/>
        <w:jc w:val="both"/>
        <w:rPr>
          <w:color w:val="000000"/>
          <w:szCs w:val="28"/>
          <w:lang w:val="uk-UA"/>
        </w:rPr>
      </w:pPr>
      <w:r w:rsidRPr="00915908">
        <w:rPr>
          <w:rFonts w:eastAsiaTheme="minorHAnsi" w:cstheme="minorBidi"/>
          <w:szCs w:val="28"/>
          <w:lang w:val="uk-UA" w:eastAsia="en-US"/>
        </w:rPr>
        <w:t xml:space="preserve"> 1.</w:t>
      </w:r>
      <w:r>
        <w:rPr>
          <w:rFonts w:eastAsiaTheme="minorHAnsi" w:cstheme="minorBidi"/>
          <w:szCs w:val="28"/>
          <w:lang w:val="uk-UA" w:eastAsia="en-US"/>
        </w:rPr>
        <w:t xml:space="preserve">Затвердити </w:t>
      </w:r>
      <w:r w:rsidR="00045D04" w:rsidRPr="00045D04">
        <w:rPr>
          <w:color w:val="000000"/>
          <w:szCs w:val="28"/>
          <w:lang w:val="uk-UA"/>
        </w:rPr>
        <w:t xml:space="preserve">план-графік здійснення відстеження  результативності </w:t>
      </w:r>
      <w:r w:rsidR="000A6F64">
        <w:rPr>
          <w:color w:val="000000"/>
          <w:szCs w:val="28"/>
          <w:lang w:val="uk-UA"/>
        </w:rPr>
        <w:t xml:space="preserve">дії </w:t>
      </w:r>
      <w:r w:rsidR="00045D04" w:rsidRPr="00045D04">
        <w:rPr>
          <w:color w:val="000000"/>
          <w:szCs w:val="28"/>
          <w:lang w:val="uk-UA"/>
        </w:rPr>
        <w:t xml:space="preserve">регуляторних  актів </w:t>
      </w:r>
      <w:r w:rsidR="00045D04" w:rsidRPr="00045D04">
        <w:rPr>
          <w:szCs w:val="28"/>
          <w:lang w:val="uk-UA"/>
        </w:rPr>
        <w:t xml:space="preserve">Погребищенської </w:t>
      </w:r>
      <w:r w:rsidR="00045D04" w:rsidRPr="00045D04">
        <w:rPr>
          <w:color w:val="000000"/>
          <w:szCs w:val="28"/>
          <w:lang w:val="uk-UA"/>
        </w:rPr>
        <w:t>міської ради на 2025 рік</w:t>
      </w:r>
      <w:r w:rsidR="000A6F64">
        <w:rPr>
          <w:color w:val="000000"/>
          <w:szCs w:val="28"/>
          <w:lang w:val="uk-UA"/>
        </w:rPr>
        <w:t xml:space="preserve">, що </w:t>
      </w:r>
      <w:r w:rsidR="00045D04">
        <w:rPr>
          <w:color w:val="000000"/>
          <w:szCs w:val="28"/>
          <w:lang w:val="uk-UA"/>
        </w:rPr>
        <w:t>додається.</w:t>
      </w:r>
    </w:p>
    <w:p w14:paraId="737F5182" w14:textId="618EBF6C" w:rsidR="00563233" w:rsidRPr="000A6F64" w:rsidRDefault="00563233" w:rsidP="00563233">
      <w:pPr>
        <w:tabs>
          <w:tab w:val="left" w:pos="1560"/>
          <w:tab w:val="left" w:pos="1701"/>
        </w:tabs>
        <w:spacing w:line="259" w:lineRule="auto"/>
        <w:ind w:right="-72"/>
        <w:jc w:val="both"/>
        <w:rPr>
          <w:szCs w:val="28"/>
          <w:lang w:val="uk-UA"/>
        </w:rPr>
      </w:pPr>
    </w:p>
    <w:p w14:paraId="3E838791" w14:textId="13AA3484" w:rsidR="00563233" w:rsidRPr="000A6F64" w:rsidRDefault="00563233" w:rsidP="00563233">
      <w:pPr>
        <w:spacing w:line="259" w:lineRule="auto"/>
        <w:ind w:firstLine="567"/>
        <w:jc w:val="both"/>
        <w:rPr>
          <w:rFonts w:eastAsiaTheme="minorHAnsi"/>
          <w:bCs/>
          <w:iCs/>
          <w:szCs w:val="28"/>
          <w:lang w:val="uk-UA" w:eastAsia="en-US"/>
        </w:rPr>
      </w:pPr>
      <w:r w:rsidRPr="000A6F64">
        <w:rPr>
          <w:rFonts w:eastAsiaTheme="minorHAnsi"/>
          <w:szCs w:val="28"/>
          <w:lang w:val="uk-UA" w:eastAsia="en-US"/>
        </w:rPr>
        <w:t>2. Контроль за виконанням цього рішення покласти на постійн</w:t>
      </w:r>
      <w:r w:rsidR="00045D04" w:rsidRPr="000A6F64">
        <w:rPr>
          <w:rFonts w:eastAsiaTheme="minorHAnsi"/>
          <w:szCs w:val="28"/>
          <w:lang w:val="uk-UA" w:eastAsia="en-US"/>
        </w:rPr>
        <w:t>у</w:t>
      </w:r>
      <w:r w:rsidRPr="000A6F64">
        <w:rPr>
          <w:rFonts w:eastAsiaTheme="minorHAnsi"/>
          <w:szCs w:val="28"/>
          <w:lang w:val="uk-UA" w:eastAsia="en-US"/>
        </w:rPr>
        <w:t xml:space="preserve"> комісі</w:t>
      </w:r>
      <w:r w:rsidR="00045D04" w:rsidRPr="000A6F64">
        <w:rPr>
          <w:rFonts w:eastAsiaTheme="minorHAnsi"/>
          <w:szCs w:val="28"/>
          <w:lang w:val="uk-UA" w:eastAsia="en-US"/>
        </w:rPr>
        <w:t xml:space="preserve">ю </w:t>
      </w:r>
      <w:r w:rsidRPr="000A6F64">
        <w:rPr>
          <w:rFonts w:eastAsiaTheme="minorHAnsi"/>
          <w:szCs w:val="28"/>
          <w:lang w:val="uk-UA" w:eastAsia="en-US"/>
        </w:rPr>
        <w:t xml:space="preserve">міської ради </w:t>
      </w:r>
      <w:r w:rsidRPr="000A6F64">
        <w:rPr>
          <w:rFonts w:eastAsiaTheme="minorHAnsi"/>
          <w:bCs/>
          <w:iCs/>
          <w:szCs w:val="28"/>
          <w:lang w:val="uk-UA" w:eastAsia="en-US"/>
        </w:rPr>
        <w:t xml:space="preserve">з питань </w:t>
      </w:r>
      <w:r w:rsidRPr="000A6F64">
        <w:rPr>
          <w:lang w:val="uk-UA"/>
        </w:rPr>
        <w:t>планування фінансів і бюджету, соціально-економічного розвитку територіальної громади</w:t>
      </w:r>
      <w:r w:rsidRPr="000A6F64">
        <w:rPr>
          <w:rFonts w:eastAsiaTheme="minorHAnsi"/>
          <w:bCs/>
          <w:iCs/>
          <w:szCs w:val="28"/>
          <w:lang w:val="uk-UA" w:eastAsia="en-US"/>
        </w:rPr>
        <w:t xml:space="preserve"> (Медик І. В.).</w:t>
      </w:r>
    </w:p>
    <w:p w14:paraId="3E42D452" w14:textId="77777777" w:rsidR="00563233" w:rsidRPr="000A6F64" w:rsidRDefault="00563233" w:rsidP="00563233">
      <w:pPr>
        <w:jc w:val="center"/>
        <w:rPr>
          <w:b/>
          <w:bCs/>
          <w:lang w:val="uk-UA"/>
        </w:rPr>
      </w:pPr>
    </w:p>
    <w:p w14:paraId="15974497" w14:textId="77777777" w:rsidR="00563233" w:rsidRPr="000A6F64" w:rsidRDefault="00563233" w:rsidP="00563233">
      <w:pPr>
        <w:ind w:firstLine="720"/>
        <w:jc w:val="both"/>
        <w:rPr>
          <w:color w:val="000000"/>
          <w:sz w:val="10"/>
          <w:szCs w:val="10"/>
          <w:lang w:val="uk-UA"/>
        </w:rPr>
      </w:pPr>
    </w:p>
    <w:p w14:paraId="42E68948" w14:textId="77777777" w:rsidR="00563233" w:rsidRPr="000A6F64" w:rsidRDefault="00563233" w:rsidP="00563233">
      <w:pPr>
        <w:ind w:firstLine="720"/>
        <w:jc w:val="both"/>
        <w:rPr>
          <w:szCs w:val="28"/>
          <w:lang w:val="uk-UA"/>
        </w:rPr>
      </w:pPr>
    </w:p>
    <w:p w14:paraId="56571644" w14:textId="77777777" w:rsidR="00563233" w:rsidRPr="000A6F64" w:rsidRDefault="00563233" w:rsidP="00563233">
      <w:pPr>
        <w:rPr>
          <w:b/>
          <w:szCs w:val="28"/>
          <w:lang w:val="uk-UA"/>
        </w:rPr>
      </w:pPr>
      <w:r w:rsidRPr="000A6F64">
        <w:rPr>
          <w:b/>
          <w:szCs w:val="28"/>
          <w:lang w:val="uk-UA"/>
        </w:rPr>
        <w:t xml:space="preserve">  Погребищенський міський голова</w:t>
      </w:r>
      <w:r w:rsidRPr="000A6F64">
        <w:rPr>
          <w:b/>
          <w:szCs w:val="28"/>
          <w:lang w:val="uk-UA"/>
        </w:rPr>
        <w:tab/>
      </w:r>
      <w:r w:rsidRPr="000A6F64">
        <w:rPr>
          <w:b/>
          <w:szCs w:val="28"/>
          <w:lang w:val="uk-UA"/>
        </w:rPr>
        <w:tab/>
      </w:r>
      <w:r w:rsidRPr="000A6F64">
        <w:rPr>
          <w:b/>
          <w:szCs w:val="28"/>
          <w:lang w:val="uk-UA"/>
        </w:rPr>
        <w:tab/>
        <w:t>Сергій ВОЛИНСЬКИЙ</w:t>
      </w:r>
    </w:p>
    <w:p w14:paraId="65664CAF" w14:textId="65FE089D" w:rsidR="00563233" w:rsidRDefault="00563233" w:rsidP="00563233">
      <w:pPr>
        <w:widowControl w:val="0"/>
        <w:tabs>
          <w:tab w:val="left" w:pos="2268"/>
        </w:tabs>
        <w:jc w:val="center"/>
        <w:rPr>
          <w:b/>
          <w:sz w:val="40"/>
          <w:szCs w:val="40"/>
          <w:lang w:val="uk-UA"/>
        </w:rPr>
      </w:pPr>
      <w:r>
        <w:rPr>
          <w:rFonts w:hint="eastAsia"/>
          <w:b/>
          <w:bCs/>
          <w:szCs w:val="28"/>
        </w:rPr>
        <w:br w:type="page"/>
      </w:r>
    </w:p>
    <w:bookmarkEnd w:id="0"/>
    <w:p w14:paraId="081AB4C6" w14:textId="383E23BD" w:rsidR="006E7F82" w:rsidRDefault="006E7F82" w:rsidP="00563233">
      <w:pPr>
        <w:tabs>
          <w:tab w:val="left" w:pos="540"/>
          <w:tab w:val="left" w:pos="3560"/>
        </w:tabs>
        <w:ind w:left="1134" w:firstLine="567"/>
        <w:rPr>
          <w:sz w:val="22"/>
          <w:lang w:val="uk-UA"/>
        </w:rPr>
      </w:pPr>
      <w:r>
        <w:rPr>
          <w:b/>
          <w:bCs/>
          <w:lang w:val="uk-UA"/>
        </w:rPr>
        <w:lastRenderedPageBreak/>
        <w:t xml:space="preserve">  </w:t>
      </w:r>
      <w:r>
        <w:rPr>
          <w:sz w:val="22"/>
          <w:lang w:val="uk-UA"/>
        </w:rPr>
        <w:t xml:space="preserve">                                                                       </w:t>
      </w:r>
      <w:r w:rsidR="000A6F64">
        <w:rPr>
          <w:sz w:val="22"/>
          <w:lang w:val="uk-UA"/>
        </w:rPr>
        <w:t>ЗАТВЕРДЖЕНО</w:t>
      </w:r>
    </w:p>
    <w:p w14:paraId="0395BB9E" w14:textId="255A283A" w:rsidR="006E7F82" w:rsidRDefault="006E7F82" w:rsidP="006E7F82">
      <w:pPr>
        <w:tabs>
          <w:tab w:val="left" w:pos="540"/>
        </w:tabs>
        <w:ind w:left="5954" w:hanging="4457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</w:t>
      </w:r>
      <w:r w:rsidRPr="001831FA">
        <w:rPr>
          <w:sz w:val="24"/>
          <w:lang w:val="uk-UA"/>
        </w:rPr>
        <w:t>рішення</w:t>
      </w:r>
      <w:r>
        <w:rPr>
          <w:sz w:val="24"/>
          <w:lang w:val="uk-UA"/>
        </w:rPr>
        <w:t xml:space="preserve"> </w:t>
      </w:r>
      <w:r w:rsidR="003E3815">
        <w:rPr>
          <w:sz w:val="24"/>
          <w:lang w:val="uk-UA"/>
        </w:rPr>
        <w:t xml:space="preserve">67 </w:t>
      </w:r>
      <w:r>
        <w:rPr>
          <w:sz w:val="24"/>
          <w:lang w:val="uk-UA"/>
        </w:rPr>
        <w:t>с</w:t>
      </w:r>
      <w:r w:rsidRPr="001831FA">
        <w:rPr>
          <w:sz w:val="24"/>
          <w:lang w:val="uk-UA"/>
        </w:rPr>
        <w:t>есії</w:t>
      </w:r>
      <w:r>
        <w:rPr>
          <w:sz w:val="24"/>
          <w:lang w:val="uk-UA"/>
        </w:rPr>
        <w:t xml:space="preserve"> Погребищенської </w:t>
      </w:r>
    </w:p>
    <w:p w14:paraId="224B4BE8" w14:textId="77777777" w:rsidR="006E7F82" w:rsidRDefault="006E7F82" w:rsidP="006E7F82">
      <w:pPr>
        <w:tabs>
          <w:tab w:val="left" w:pos="540"/>
        </w:tabs>
        <w:ind w:left="5954" w:hanging="4457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міської</w:t>
      </w:r>
      <w:r w:rsidRPr="001831FA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ради  8 </w:t>
      </w:r>
      <w:r w:rsidRPr="001831FA">
        <w:rPr>
          <w:sz w:val="24"/>
          <w:lang w:val="uk-UA"/>
        </w:rPr>
        <w:t xml:space="preserve">скликання  </w:t>
      </w:r>
    </w:p>
    <w:p w14:paraId="3DABBCE7" w14:textId="0DB4423B" w:rsidR="006E7F82" w:rsidRDefault="006E7F82" w:rsidP="006E7F82">
      <w:pPr>
        <w:tabs>
          <w:tab w:val="left" w:pos="540"/>
        </w:tabs>
        <w:ind w:left="5954" w:hanging="4457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від </w:t>
      </w:r>
      <w:r w:rsidR="003E3815">
        <w:rPr>
          <w:sz w:val="24"/>
          <w:lang w:val="uk-UA"/>
        </w:rPr>
        <w:t>20.12.</w:t>
      </w:r>
      <w:r>
        <w:rPr>
          <w:sz w:val="24"/>
          <w:lang w:val="uk-UA"/>
        </w:rPr>
        <w:t>2024 року №</w:t>
      </w:r>
      <w:r w:rsidR="003E3815">
        <w:rPr>
          <w:sz w:val="24"/>
          <w:lang w:val="uk-UA"/>
        </w:rPr>
        <w:t>1160</w:t>
      </w:r>
    </w:p>
    <w:p w14:paraId="007AB78C" w14:textId="77777777" w:rsidR="006E7F82" w:rsidRPr="001831FA" w:rsidRDefault="006E7F82" w:rsidP="006E7F82">
      <w:pPr>
        <w:tabs>
          <w:tab w:val="left" w:pos="540"/>
        </w:tabs>
        <w:ind w:left="5954" w:hanging="4457"/>
        <w:jc w:val="center"/>
        <w:rPr>
          <w:sz w:val="24"/>
          <w:lang w:val="uk-UA"/>
        </w:rPr>
      </w:pPr>
    </w:p>
    <w:p w14:paraId="7EE0303A" w14:textId="77777777" w:rsidR="006E7F82" w:rsidRDefault="006E7F82" w:rsidP="006E7F82">
      <w:pPr>
        <w:tabs>
          <w:tab w:val="left" w:pos="540"/>
          <w:tab w:val="left" w:pos="3560"/>
        </w:tabs>
        <w:jc w:val="center"/>
        <w:rPr>
          <w:b/>
          <w:szCs w:val="28"/>
          <w:lang w:val="uk-UA"/>
        </w:rPr>
      </w:pPr>
    </w:p>
    <w:p w14:paraId="79A70E04" w14:textId="77777777" w:rsidR="006E7F82" w:rsidRDefault="006E7F82" w:rsidP="006E7F82">
      <w:pPr>
        <w:tabs>
          <w:tab w:val="left" w:pos="540"/>
          <w:tab w:val="left" w:pos="3560"/>
        </w:tabs>
        <w:ind w:left="1134" w:firstLine="567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</w:p>
    <w:p w14:paraId="18D198E1" w14:textId="77777777" w:rsidR="006E7F82" w:rsidRPr="00251379" w:rsidRDefault="006E7F82" w:rsidP="006E7F82">
      <w:pPr>
        <w:tabs>
          <w:tab w:val="left" w:pos="540"/>
          <w:tab w:val="left" w:pos="3560"/>
        </w:tabs>
        <w:jc w:val="center"/>
        <w:rPr>
          <w:b/>
          <w:bCs/>
          <w:lang w:val="uk-UA"/>
        </w:rPr>
      </w:pPr>
      <w:r w:rsidRPr="00251379">
        <w:rPr>
          <w:b/>
          <w:bCs/>
          <w:lang w:val="uk-UA"/>
        </w:rPr>
        <w:t xml:space="preserve">План-графік </w:t>
      </w:r>
    </w:p>
    <w:p w14:paraId="3BE2B918" w14:textId="643A4D20" w:rsidR="006E7F82" w:rsidRPr="00251379" w:rsidRDefault="006E7F82" w:rsidP="006E7F82">
      <w:pPr>
        <w:tabs>
          <w:tab w:val="left" w:pos="540"/>
          <w:tab w:val="left" w:pos="3560"/>
        </w:tabs>
        <w:jc w:val="center"/>
        <w:rPr>
          <w:b/>
          <w:bCs/>
          <w:sz w:val="24"/>
          <w:lang w:val="uk-UA"/>
        </w:rPr>
      </w:pPr>
      <w:r w:rsidRPr="00251379">
        <w:rPr>
          <w:b/>
          <w:bCs/>
          <w:lang w:val="uk-UA"/>
        </w:rPr>
        <w:t>здійснення відстеження результативності дії регуляторних актів Погребищенської міської ради на 2025 рік</w:t>
      </w:r>
    </w:p>
    <w:p w14:paraId="03E3A0E5" w14:textId="77777777" w:rsidR="006E7F82" w:rsidRDefault="006E7F82" w:rsidP="006E7F82">
      <w:pPr>
        <w:rPr>
          <w:lang w:val="uk-UA"/>
        </w:rPr>
      </w:pPr>
    </w:p>
    <w:p w14:paraId="4EA01621" w14:textId="77777777" w:rsidR="006E7F82" w:rsidRPr="006E7F82" w:rsidRDefault="006E7F82" w:rsidP="006E7F82">
      <w:pPr>
        <w:shd w:val="clear" w:color="auto" w:fill="FFFFFF"/>
        <w:spacing w:line="390" w:lineRule="atLeast"/>
        <w:jc w:val="center"/>
        <w:rPr>
          <w:b/>
          <w:color w:val="1D1D1B"/>
          <w:szCs w:val="28"/>
          <w:lang w:val="uk-UA" w:eastAsia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329"/>
        <w:gridCol w:w="2366"/>
        <w:gridCol w:w="2278"/>
        <w:gridCol w:w="2078"/>
      </w:tblGrid>
      <w:tr w:rsidR="006E7F82" w:rsidRPr="00BB72E9" w14:paraId="73F1A912" w14:textId="77777777" w:rsidTr="001E6F16">
        <w:trPr>
          <w:trHeight w:val="2613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DEE1" w14:textId="77777777" w:rsidR="006E7F82" w:rsidRPr="00657EFD" w:rsidRDefault="006E7F82" w:rsidP="00BC55AF">
            <w:pPr>
              <w:spacing w:line="390" w:lineRule="atLeast"/>
              <w:jc w:val="center"/>
              <w:rPr>
                <w:b/>
                <w:bCs/>
                <w:szCs w:val="28"/>
                <w:lang w:eastAsia="uk-UA"/>
              </w:rPr>
            </w:pPr>
            <w:r w:rsidRPr="00657EFD">
              <w:rPr>
                <w:b/>
                <w:bCs/>
                <w:szCs w:val="28"/>
                <w:lang w:eastAsia="uk-UA"/>
              </w:rPr>
              <w:t>№ з/п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C5758" w14:textId="77777777" w:rsidR="006E7F82" w:rsidRPr="00657EFD" w:rsidRDefault="006E7F82" w:rsidP="00BC55AF">
            <w:pPr>
              <w:jc w:val="both"/>
              <w:rPr>
                <w:b/>
                <w:bCs/>
                <w:szCs w:val="28"/>
                <w:lang w:val="uk-UA" w:eastAsia="uk-UA"/>
              </w:rPr>
            </w:pPr>
            <w:r w:rsidRPr="00657EFD">
              <w:rPr>
                <w:b/>
                <w:bCs/>
                <w:szCs w:val="28"/>
                <w:lang w:val="uk-UA" w:eastAsia="uk-UA"/>
              </w:rPr>
              <w:t>Тип, дата і номер реєстрації регуляторного акта, щодо якого необхідно здійснити відстеження</w:t>
            </w:r>
          </w:p>
        </w:tc>
        <w:tc>
          <w:tcPr>
            <w:tcW w:w="1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C3AE" w14:textId="77777777" w:rsidR="006E7F82" w:rsidRPr="00657EFD" w:rsidRDefault="006E7F82" w:rsidP="00BC55AF">
            <w:pPr>
              <w:jc w:val="both"/>
              <w:rPr>
                <w:b/>
                <w:bCs/>
                <w:szCs w:val="28"/>
                <w:lang w:val="uk-UA" w:eastAsia="uk-UA"/>
              </w:rPr>
            </w:pPr>
            <w:r w:rsidRPr="00657EFD">
              <w:rPr>
                <w:b/>
                <w:bCs/>
                <w:szCs w:val="28"/>
                <w:lang w:val="uk-UA" w:eastAsia="uk-UA"/>
              </w:rPr>
              <w:t>Назва регуляторного акта, щодо якого необхідно здійснити відстеження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B5AA" w14:textId="77777777" w:rsidR="006E7F82" w:rsidRPr="00657EFD" w:rsidRDefault="006E7F82" w:rsidP="00BC55AF">
            <w:pPr>
              <w:jc w:val="both"/>
              <w:rPr>
                <w:b/>
                <w:bCs/>
                <w:szCs w:val="28"/>
                <w:lang w:val="uk-UA" w:eastAsia="uk-UA"/>
              </w:rPr>
            </w:pPr>
            <w:r w:rsidRPr="00657EFD">
              <w:rPr>
                <w:b/>
                <w:bCs/>
                <w:szCs w:val="28"/>
                <w:lang w:val="uk-UA" w:eastAsia="uk-UA"/>
              </w:rPr>
              <w:t>Назва структурного підрозділу, відповідального за здійснення відстеження регуляторного акта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113A" w14:textId="77777777" w:rsidR="006E7F82" w:rsidRPr="00657EFD" w:rsidRDefault="006E7F82" w:rsidP="00BC55AF">
            <w:pPr>
              <w:jc w:val="both"/>
              <w:rPr>
                <w:b/>
                <w:bCs/>
                <w:szCs w:val="28"/>
                <w:lang w:val="uk-UA" w:eastAsia="uk-UA"/>
              </w:rPr>
            </w:pPr>
            <w:r w:rsidRPr="00657EFD">
              <w:rPr>
                <w:b/>
                <w:bCs/>
                <w:szCs w:val="28"/>
                <w:lang w:val="uk-UA" w:eastAsia="uk-UA"/>
              </w:rPr>
              <w:t xml:space="preserve">Дата здійснення відстеження регуляторного акта </w:t>
            </w:r>
          </w:p>
        </w:tc>
      </w:tr>
      <w:tr w:rsidR="006E7F82" w:rsidRPr="00BB72E9" w14:paraId="2BE56BBF" w14:textId="77777777" w:rsidTr="001E6F16">
        <w:trPr>
          <w:trHeight w:val="2324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10ED" w14:textId="77777777" w:rsidR="006E7F82" w:rsidRPr="00586716" w:rsidRDefault="006E7F82" w:rsidP="00BC55AF">
            <w:pPr>
              <w:jc w:val="center"/>
              <w:rPr>
                <w:szCs w:val="28"/>
                <w:lang w:eastAsia="uk-UA"/>
              </w:rPr>
            </w:pPr>
            <w:r w:rsidRPr="00586716">
              <w:rPr>
                <w:szCs w:val="28"/>
                <w:lang w:eastAsia="uk-UA"/>
              </w:rPr>
              <w:t>1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1177" w14:textId="77777777" w:rsidR="006E7F82" w:rsidRPr="009B15CA" w:rsidRDefault="006E7F82" w:rsidP="00BC55AF">
            <w:pPr>
              <w:jc w:val="center"/>
              <w:rPr>
                <w:szCs w:val="28"/>
                <w:lang w:val="uk-UA" w:eastAsia="uk-UA"/>
              </w:rPr>
            </w:pPr>
            <w:r w:rsidRPr="009B15CA">
              <w:rPr>
                <w:szCs w:val="28"/>
                <w:lang w:val="uk-UA" w:eastAsia="uk-UA"/>
              </w:rPr>
              <w:t>Рішення 12 сесії  Погребищенської міської  ради 8 скликання від 24.06.2021</w:t>
            </w:r>
          </w:p>
          <w:p w14:paraId="6598D300" w14:textId="77777777" w:rsidR="006E7F82" w:rsidRPr="009B15CA" w:rsidRDefault="006E7F82" w:rsidP="00BC55AF">
            <w:pPr>
              <w:jc w:val="center"/>
              <w:rPr>
                <w:szCs w:val="28"/>
                <w:lang w:val="uk-UA" w:eastAsia="uk-UA"/>
              </w:rPr>
            </w:pPr>
            <w:r w:rsidRPr="009B15CA">
              <w:rPr>
                <w:szCs w:val="28"/>
                <w:lang w:val="uk-UA" w:eastAsia="uk-UA"/>
              </w:rPr>
              <w:t>року № 61-12-8/893</w:t>
            </w:r>
          </w:p>
        </w:tc>
        <w:tc>
          <w:tcPr>
            <w:tcW w:w="1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9FDC" w14:textId="77777777" w:rsidR="006E7F82" w:rsidRPr="009B15CA" w:rsidRDefault="006E7F82" w:rsidP="00BC55AF">
            <w:pPr>
              <w:jc w:val="both"/>
              <w:rPr>
                <w:szCs w:val="28"/>
                <w:lang w:val="uk-UA" w:eastAsia="uk-UA"/>
              </w:rPr>
            </w:pPr>
            <w:r w:rsidRPr="009B15CA">
              <w:rPr>
                <w:bCs/>
                <w:spacing w:val="-4"/>
                <w:szCs w:val="28"/>
                <w:lang w:val="uk-UA"/>
              </w:rPr>
              <w:t>Про встановлення місцевих  податків та зборів на території  населених пунктів Погребищенської  міської  територіальної  громади  на 2022 рік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943C" w14:textId="77777777" w:rsidR="006E7F82" w:rsidRPr="009B15CA" w:rsidRDefault="006E7F82" w:rsidP="00BC55AF">
            <w:pPr>
              <w:jc w:val="center"/>
              <w:rPr>
                <w:szCs w:val="28"/>
                <w:lang w:val="uk-UA" w:eastAsia="uk-UA"/>
              </w:rPr>
            </w:pPr>
            <w:r w:rsidRPr="009B15CA">
              <w:rPr>
                <w:szCs w:val="28"/>
                <w:lang w:val="uk-UA" w:eastAsia="uk-UA"/>
              </w:rPr>
              <w:t>Фінансове управління  міської  ради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AF6A" w14:textId="77777777" w:rsidR="006E7F82" w:rsidRPr="009B15CA" w:rsidRDefault="006E7F82" w:rsidP="00BC55AF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Липень</w:t>
            </w:r>
            <w:r w:rsidRPr="009B15CA">
              <w:rPr>
                <w:szCs w:val="28"/>
                <w:lang w:val="uk-UA" w:eastAsia="uk-UA"/>
              </w:rPr>
              <w:t xml:space="preserve"> 2025 року – періодичне.</w:t>
            </w:r>
          </w:p>
        </w:tc>
      </w:tr>
    </w:tbl>
    <w:p w14:paraId="1B6349FE" w14:textId="77777777" w:rsidR="006E7F82" w:rsidRPr="00BB72E9" w:rsidRDefault="006E7F82" w:rsidP="006E7F82">
      <w:pPr>
        <w:ind w:firstLine="708"/>
        <w:rPr>
          <w:szCs w:val="28"/>
        </w:rPr>
      </w:pPr>
    </w:p>
    <w:p w14:paraId="4B1A5350" w14:textId="77777777" w:rsidR="006E7F82" w:rsidRDefault="006E7F82" w:rsidP="006E7F82">
      <w:pPr>
        <w:rPr>
          <w:szCs w:val="28"/>
        </w:rPr>
      </w:pPr>
    </w:p>
    <w:p w14:paraId="1FFEEFF0" w14:textId="77777777" w:rsidR="00657EFD" w:rsidRDefault="00657EFD" w:rsidP="006E7F82">
      <w:pPr>
        <w:rPr>
          <w:szCs w:val="28"/>
          <w:lang w:val="uk-UA"/>
        </w:rPr>
      </w:pPr>
    </w:p>
    <w:p w14:paraId="5CC387E2" w14:textId="77777777" w:rsidR="00657EFD" w:rsidRDefault="00657EFD" w:rsidP="006E7F82">
      <w:pPr>
        <w:rPr>
          <w:szCs w:val="28"/>
          <w:lang w:val="uk-UA"/>
        </w:rPr>
      </w:pPr>
    </w:p>
    <w:p w14:paraId="7935BE34" w14:textId="4ACB0554" w:rsidR="006E7F82" w:rsidRPr="00657EFD" w:rsidRDefault="00657EFD" w:rsidP="001E6F16">
      <w:pPr>
        <w:ind w:left="-142" w:right="-142"/>
        <w:rPr>
          <w:b/>
          <w:bCs/>
          <w:lang w:val="uk-UA"/>
        </w:rPr>
      </w:pPr>
      <w:r w:rsidRPr="00657EFD">
        <w:rPr>
          <w:b/>
          <w:bCs/>
          <w:szCs w:val="28"/>
          <w:lang w:val="uk-UA"/>
        </w:rPr>
        <w:t xml:space="preserve">Секретар </w:t>
      </w:r>
      <w:r w:rsidR="001E6F16">
        <w:rPr>
          <w:b/>
          <w:bCs/>
          <w:szCs w:val="28"/>
          <w:lang w:val="uk-UA"/>
        </w:rPr>
        <w:t xml:space="preserve">Погребищенської </w:t>
      </w:r>
      <w:r w:rsidRPr="00657EFD">
        <w:rPr>
          <w:b/>
          <w:bCs/>
          <w:szCs w:val="28"/>
          <w:lang w:val="uk-UA"/>
        </w:rPr>
        <w:t xml:space="preserve">міської ради            </w:t>
      </w:r>
      <w:r w:rsidR="001E6F16">
        <w:rPr>
          <w:b/>
          <w:bCs/>
          <w:szCs w:val="28"/>
          <w:lang w:val="uk-UA"/>
        </w:rPr>
        <w:t xml:space="preserve">  </w:t>
      </w:r>
      <w:r w:rsidRPr="00657EFD">
        <w:rPr>
          <w:b/>
          <w:bCs/>
          <w:szCs w:val="28"/>
          <w:lang w:val="uk-UA"/>
        </w:rPr>
        <w:t xml:space="preserve">   </w:t>
      </w:r>
      <w:r w:rsidR="001E6F16">
        <w:rPr>
          <w:b/>
          <w:bCs/>
          <w:szCs w:val="28"/>
          <w:lang w:val="uk-UA"/>
        </w:rPr>
        <w:t xml:space="preserve">    </w:t>
      </w:r>
      <w:r w:rsidRPr="00657EFD">
        <w:rPr>
          <w:b/>
          <w:bCs/>
          <w:szCs w:val="28"/>
          <w:lang w:val="uk-UA"/>
        </w:rPr>
        <w:t>Петро ШАФРАНСЬКИЙ</w:t>
      </w:r>
    </w:p>
    <w:p w14:paraId="1B080F39" w14:textId="77777777" w:rsidR="00150B34" w:rsidRDefault="00150B34"/>
    <w:sectPr w:rsidR="00150B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DE"/>
    <w:rsid w:val="00045D04"/>
    <w:rsid w:val="000A6F64"/>
    <w:rsid w:val="001351B2"/>
    <w:rsid w:val="00150B34"/>
    <w:rsid w:val="00161750"/>
    <w:rsid w:val="001E6F16"/>
    <w:rsid w:val="003C75DE"/>
    <w:rsid w:val="003E3815"/>
    <w:rsid w:val="00563233"/>
    <w:rsid w:val="00657EFD"/>
    <w:rsid w:val="006E7F82"/>
    <w:rsid w:val="007E2F40"/>
    <w:rsid w:val="00841E61"/>
    <w:rsid w:val="00912384"/>
    <w:rsid w:val="00A77069"/>
    <w:rsid w:val="00B3521C"/>
    <w:rsid w:val="00E1267B"/>
    <w:rsid w:val="00F8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2A20"/>
  <w15:chartTrackingRefBased/>
  <w15:docId w15:val="{7B01BD83-C8F7-4E7F-9983-5462B6AF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F8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F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2024-11-29T08:36:00Z</cp:lastPrinted>
  <dcterms:created xsi:type="dcterms:W3CDTF">2024-11-28T10:00:00Z</dcterms:created>
  <dcterms:modified xsi:type="dcterms:W3CDTF">2024-12-23T14:30:00Z</dcterms:modified>
</cp:coreProperties>
</file>