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BAC2" w14:textId="77777777" w:rsidR="008D5119" w:rsidRDefault="00000000">
      <w:pPr>
        <w:pStyle w:val="a5"/>
        <w:spacing w:before="68"/>
        <w:ind w:left="9071"/>
      </w:pPr>
      <w:r>
        <w:rPr>
          <w:color w:val="0C0C0C"/>
          <w:spacing w:val="-2"/>
        </w:rPr>
        <w:t>ЗАТВЕРДЖЕНО</w:t>
      </w:r>
    </w:p>
    <w:p w14:paraId="6DD47E63" w14:textId="77777777" w:rsidR="008D5119" w:rsidRDefault="00000000">
      <w:pPr>
        <w:pStyle w:val="a5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0C019AF9" w14:textId="77777777" w:rsidR="008D5119" w:rsidRDefault="00000000">
      <w:pPr>
        <w:pStyle w:val="a5"/>
        <w:tabs>
          <w:tab w:val="left" w:pos="9404"/>
          <w:tab w:val="left" w:pos="10551"/>
          <w:tab w:val="left" w:pos="12695"/>
        </w:tabs>
        <w:ind w:left="9071"/>
      </w:pP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№ </w:t>
      </w:r>
      <w:r>
        <w:rPr>
          <w:color w:val="0C0C0C"/>
          <w:u w:val="single" w:color="0B0B0B"/>
        </w:rPr>
        <w:tab/>
      </w:r>
    </w:p>
    <w:p w14:paraId="34A2F170" w14:textId="77777777" w:rsidR="008D5119" w:rsidRDefault="008D5119">
      <w:pPr>
        <w:pStyle w:val="a5"/>
      </w:pPr>
    </w:p>
    <w:p w14:paraId="6A152B41" w14:textId="77777777" w:rsidR="008D5119" w:rsidRDefault="008D5119">
      <w:pPr>
        <w:pStyle w:val="a5"/>
      </w:pPr>
    </w:p>
    <w:p w14:paraId="49294716" w14:textId="77777777" w:rsidR="008D5119" w:rsidRDefault="00000000">
      <w:pPr>
        <w:ind w:left="3578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ТИПОВА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14:paraId="4F98F51A" w14:textId="77777777" w:rsidR="008D5119" w:rsidRDefault="00000000">
      <w:pPr>
        <w:ind w:right="142"/>
        <w:jc w:val="center"/>
        <w:rPr>
          <w:b/>
          <w:color w:val="0C0C0C"/>
          <w:sz w:val="27"/>
        </w:rPr>
      </w:pPr>
      <w:r>
        <w:rPr>
          <w:b/>
          <w:color w:val="0C0C0C"/>
          <w:sz w:val="27"/>
        </w:rPr>
        <w:t>Позбавлення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війни,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члена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сім’ї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загиблого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(померлого)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Захисника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чи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Захисниці України за заявою такої особи</w:t>
      </w:r>
    </w:p>
    <w:p w14:paraId="39FFC5AE" w14:textId="77777777" w:rsidR="008D5119" w:rsidRDefault="008D5119">
      <w:pPr>
        <w:ind w:right="142"/>
        <w:jc w:val="center"/>
        <w:rPr>
          <w:b/>
          <w:color w:val="0C0C0C"/>
          <w:sz w:val="27"/>
        </w:rPr>
      </w:pPr>
    </w:p>
    <w:p w14:paraId="244F78E2" w14:textId="77777777" w:rsidR="008D5119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17DD3352" w14:textId="77777777" w:rsidR="008D5119" w:rsidRDefault="00000000">
      <w:pPr>
        <w:ind w:right="142"/>
        <w:jc w:val="center"/>
        <w:rPr>
          <w:b/>
          <w:sz w:val="27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1C0693A1" w14:textId="77777777" w:rsidR="008D5119" w:rsidRDefault="00000000">
      <w:pPr>
        <w:pStyle w:val="a5"/>
        <w:ind w:left="1127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14:paraId="435A3BDD" w14:textId="77777777" w:rsidR="008D5119" w:rsidRDefault="008D5119">
      <w:pPr>
        <w:pStyle w:val="a5"/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8D5119" w14:paraId="51CB2A7F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65D9" w14:textId="77777777" w:rsidR="008D5119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8D5119" w14:paraId="6097410E" w14:textId="77777777" w:rsidTr="00E750D1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1CEE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CBA6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57C71" w14:textId="77777777" w:rsidR="008D5119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4E23CC6C" w14:textId="77777777" w:rsidR="008D5119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4E662F1D" w14:textId="77777777" w:rsidR="008D5119" w:rsidRDefault="008D5119">
            <w:pPr>
              <w:pStyle w:val="TableParagraph"/>
              <w:rPr>
                <w:iCs/>
                <w:sz w:val="27"/>
              </w:rPr>
            </w:pPr>
          </w:p>
          <w:p w14:paraId="412A4A3F" w14:textId="77777777" w:rsidR="008D5119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E6F1D25" w14:textId="77777777" w:rsidR="008D5119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57BDC824" w14:textId="77777777" w:rsidR="008D5119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26B3F3A8" w14:textId="77777777" w:rsidR="008D5119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8D5119" w14:paraId="27D2DE8A" w14:textId="77777777" w:rsidTr="00E750D1">
        <w:trPr>
          <w:trHeight w:val="74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A7ABCD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698A9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CB6648" w14:textId="77777777" w:rsidR="008D5119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021FBEAA" w14:textId="77777777" w:rsidR="008D5119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16E21F75" w14:textId="77777777" w:rsidR="008D5119" w:rsidRDefault="008D5119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26D0EE24" w14:textId="77777777" w:rsidR="00E750D1" w:rsidRDefault="00E750D1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7BDD789C" w14:textId="77777777" w:rsidR="008D5119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lastRenderedPageBreak/>
              <w:t>Центр надання адміністративних послуг Погребищенської міської ради:</w:t>
            </w:r>
          </w:p>
          <w:p w14:paraId="7A68F6D9" w14:textId="77777777" w:rsidR="008D5119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8D5119" w14:paraId="10E36138" w14:textId="77777777" w:rsidTr="00E750D1">
        <w:trPr>
          <w:trHeight w:val="1051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29C6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8260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5081" w14:textId="77777777" w:rsidR="008D5119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30121E1C" w14:textId="77777777" w:rsidR="008D5119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./факс (044) 281-08-57 control@mva.gov.ua (адреса електронної пошти) https://mva.gov.ua/ (вебсайт)</w:t>
            </w:r>
          </w:p>
          <w:p w14:paraId="4219E952" w14:textId="77777777" w:rsidR="008D5119" w:rsidRDefault="008D5119">
            <w:pPr>
              <w:pStyle w:val="TableParagraph"/>
              <w:ind w:right="42"/>
              <w:jc w:val="both"/>
              <w:rPr>
                <w:iCs/>
                <w:sz w:val="27"/>
              </w:rPr>
            </w:pPr>
          </w:p>
          <w:p w14:paraId="7718BDC3" w14:textId="77777777" w:rsidR="008D5119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B34CCEA" w14:textId="77777777" w:rsidR="008D5119" w:rsidRDefault="00000000">
            <w:pPr>
              <w:pStyle w:val="TableParagraph"/>
              <w:ind w:right="42"/>
              <w:jc w:val="both"/>
              <w:rPr>
                <w:iCs/>
                <w:sz w:val="27"/>
              </w:rPr>
            </w:pPr>
            <w:proofErr w:type="spellStart"/>
            <w:r>
              <w:rPr>
                <w:iCs/>
                <w:sz w:val="27"/>
              </w:rPr>
              <w:t>Тел</w:t>
            </w:r>
            <w:proofErr w:type="spellEnd"/>
            <w:r>
              <w:rPr>
                <w:iCs/>
                <w:sz w:val="27"/>
              </w:rPr>
              <w:t>.: (04346)2-11-49, 098-979-80-71</w:t>
            </w:r>
          </w:p>
          <w:p w14:paraId="03A5F637" w14:textId="77777777" w:rsidR="008D5119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vin.pogrebtsnap@ukr.net (адреса електронної пошти)</w:t>
            </w:r>
          </w:p>
        </w:tc>
      </w:tr>
      <w:tr w:rsidR="008D5119" w14:paraId="127258D4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4E86" w14:textId="77777777" w:rsidR="008D5119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D5119" w14:paraId="645F9284" w14:textId="77777777" w:rsidTr="00E750D1">
        <w:trPr>
          <w:trHeight w:val="184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7117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626A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34EF" w14:textId="77777777" w:rsidR="008D5119" w:rsidRDefault="00000000">
            <w:pPr>
              <w:pStyle w:val="TableParagraph"/>
              <w:rPr>
                <w:sz w:val="27"/>
              </w:rPr>
            </w:pPr>
            <w:hyperlink r:id="rId7">
              <w:r>
                <w:rPr>
                  <w:color w:val="0C0C0C"/>
                  <w:sz w:val="27"/>
                </w:rPr>
                <w:t>Закон</w:t>
              </w:r>
              <w:r>
                <w:rPr>
                  <w:color w:val="0C0C0C"/>
                  <w:spacing w:val="40"/>
                  <w:sz w:val="27"/>
                </w:rPr>
                <w:t xml:space="preserve"> </w:t>
              </w:r>
              <w:r>
                <w:rPr>
                  <w:color w:val="0C0C0C"/>
                  <w:sz w:val="27"/>
                </w:rPr>
                <w:t>України</w:t>
              </w:r>
            </w:hyperlink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7F2C5FAE" w14:textId="77777777" w:rsidR="008D5119" w:rsidRDefault="00000000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8D5119" w14:paraId="0017DA69" w14:textId="77777777" w:rsidTr="00E750D1">
        <w:trPr>
          <w:trHeight w:val="184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4B8FB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945A9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21B05" w14:textId="77777777" w:rsidR="008D5119" w:rsidRDefault="00000000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24C35241" w14:textId="77777777" w:rsidR="008D5119" w:rsidRDefault="00000000">
            <w:pPr>
              <w:pStyle w:val="TableParagraph"/>
              <w:spacing w:before="120"/>
              <w:ind w:right="41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14:paraId="74374D5E" w14:textId="77777777" w:rsidR="008D5119" w:rsidRDefault="00000000">
            <w:pPr>
              <w:pStyle w:val="TableParagraph"/>
              <w:spacing w:before="24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08.09.2015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685 “Про затвердження Порядку надання статусу особи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інвалідністю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внаслідок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особам,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інвалідність внаслідок травми (поранення, контузії, каліцтва) або захворювання, одержаних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 здійсненні заходів із забезпечення національної безпеки і оборони, відсічі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Донецькій та Луганській областях, забезпеченні їх проведення, під час безпосередньої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заходах,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оборони </w:t>
            </w:r>
            <w:r>
              <w:rPr>
                <w:color w:val="0C0C0C"/>
                <w:sz w:val="27"/>
              </w:rPr>
              <w:lastRenderedPageBreak/>
              <w:t>України, захисту безпеки населення та інтересів держави у зв’язку з військовою агресією Російської Федерації проти України”;</w:t>
            </w:r>
          </w:p>
          <w:p w14:paraId="08A0137A" w14:textId="77777777" w:rsidR="008D5119" w:rsidRDefault="00000000">
            <w:pPr>
              <w:pStyle w:val="TableParagraph"/>
              <w:spacing w:before="24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23.09.2015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740 “Про затвердження Порядку надання статусу члена сім’ї загиблого (померлого) Захисника чи Захисниці України”.</w:t>
            </w:r>
          </w:p>
        </w:tc>
      </w:tr>
      <w:tr w:rsidR="008D5119" w14:paraId="4B417A88" w14:textId="77777777" w:rsidTr="00E750D1">
        <w:trPr>
          <w:trHeight w:val="612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8C44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E74A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0084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8D5119" w14:paraId="5623B58D" w14:textId="77777777">
        <w:trPr>
          <w:trHeight w:val="612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7E30" w14:textId="77777777" w:rsidR="008D5119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8D5119" w14:paraId="3CAE7423" w14:textId="77777777">
        <w:trPr>
          <w:trHeight w:val="612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D251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3D14" w14:textId="77777777" w:rsidR="008D5119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DEF7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щодо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статусу</w:t>
            </w:r>
          </w:p>
        </w:tc>
      </w:tr>
      <w:tr w:rsidR="008D5119" w14:paraId="196562DC" w14:textId="77777777">
        <w:trPr>
          <w:trHeight w:val="3686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245B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6F08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53AE" w14:textId="77777777" w:rsidR="008D5119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</w:t>
            </w:r>
          </w:p>
          <w:p w14:paraId="779028E1" w14:textId="77777777" w:rsidR="008D5119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1.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Заява довільної форми про позбавлення відповідного статусу із зазначенням причини;</w:t>
            </w:r>
          </w:p>
          <w:p w14:paraId="707D2484" w14:textId="77777777" w:rsidR="008D5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  <w:tab w:val="left" w:pos="2612"/>
                <w:tab w:val="left" w:pos="3541"/>
                <w:tab w:val="left" w:pos="3905"/>
                <w:tab w:val="left" w:pos="5635"/>
                <w:tab w:val="left" w:pos="7017"/>
                <w:tab w:val="left" w:pos="7910"/>
              </w:tabs>
              <w:ind w:left="59" w:right="42" w:firstLine="56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Посвідчення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особи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з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інвалідністю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внаслідок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війни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або </w:t>
            </w:r>
            <w:r>
              <w:rPr>
                <w:color w:val="0C0C0C"/>
                <w:sz w:val="27"/>
              </w:rPr>
              <w:t>посвідчення члена сім’ї загиблого Захисника чи Захисниці України;</w:t>
            </w:r>
          </w:p>
          <w:p w14:paraId="0BEEC1A2" w14:textId="77777777" w:rsidR="008D5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96"/>
              </w:tabs>
              <w:spacing w:before="0"/>
              <w:ind w:left="59" w:right="43" w:firstLine="567"/>
              <w:rPr>
                <w:sz w:val="27"/>
              </w:rPr>
            </w:pPr>
            <w:r>
              <w:rPr>
                <w:sz w:val="27"/>
              </w:rPr>
              <w:t>Лист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талонів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право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одержання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проїзних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документів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(квитків) безоплатно (для осіб з інвалідністю внаслідок війни, за наявності).</w:t>
            </w:r>
          </w:p>
          <w:p w14:paraId="61872A0F" w14:textId="77777777" w:rsidR="008D5119" w:rsidRDefault="008D5119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</w:p>
        </w:tc>
      </w:tr>
      <w:tr w:rsidR="008D5119" w14:paraId="7586E212" w14:textId="77777777" w:rsidTr="00E750D1">
        <w:trPr>
          <w:trHeight w:val="2534"/>
        </w:trPr>
        <w:tc>
          <w:tcPr>
            <w:tcW w:w="64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E4A7E" w14:textId="77777777" w:rsidR="008D5119" w:rsidRDefault="00000000">
            <w:pPr>
              <w:pStyle w:val="TableParagraph"/>
              <w:ind w:left="15" w:right="1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CCA2EF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937887" w14:textId="77777777" w:rsidR="008D5119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подаються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 посвідчує особу заявника:</w:t>
            </w:r>
          </w:p>
          <w:p w14:paraId="3F839461" w14:textId="77777777" w:rsidR="008D5119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 центру надання адміністративних послуг за задекларованим/зареєстрованим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(перебування)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 заявника;</w:t>
            </w:r>
          </w:p>
          <w:p w14:paraId="35E03610" w14:textId="77777777" w:rsidR="008D5119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до місцевого структурного підрозділу з питань ветеранської </w:t>
            </w:r>
            <w:r>
              <w:rPr>
                <w:color w:val="0C0C0C"/>
                <w:spacing w:val="-2"/>
                <w:sz w:val="27"/>
              </w:rPr>
              <w:t>політики.</w:t>
            </w:r>
          </w:p>
        </w:tc>
      </w:tr>
      <w:tr w:rsidR="008D5119" w14:paraId="7C5581B2" w14:textId="77777777" w:rsidTr="00E750D1">
        <w:trPr>
          <w:trHeight w:val="855"/>
        </w:trPr>
        <w:tc>
          <w:tcPr>
            <w:tcW w:w="6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B9B5" w14:textId="77777777" w:rsidR="008D511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479F" w14:textId="77777777" w:rsidR="008D5119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63B2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8D5119" w14:paraId="5FFD7C54" w14:textId="77777777">
        <w:trPr>
          <w:trHeight w:val="8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884A" w14:textId="77777777" w:rsidR="008D511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27E2F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C24A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</w:t>
            </w:r>
          </w:p>
        </w:tc>
      </w:tr>
      <w:tr w:rsidR="008D5119" w14:paraId="156E9273" w14:textId="77777777">
        <w:trPr>
          <w:trHeight w:val="8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78E7D" w14:textId="77777777" w:rsidR="008D511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216F" w14:textId="77777777" w:rsidR="008D5119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78DD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8D5119" w14:paraId="7D0EED42" w14:textId="77777777">
        <w:trPr>
          <w:trHeight w:val="8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094A" w14:textId="77777777" w:rsidR="008D511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289C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C283" w14:textId="77777777" w:rsidR="008D5119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Рішення про позбавлення статусу та вилучення відповідного посвідчення і листа талонів (у осіб з інвалідністю внаслідок війни, за </w:t>
            </w:r>
            <w:r>
              <w:rPr>
                <w:color w:val="0C0C0C"/>
                <w:spacing w:val="-2"/>
                <w:sz w:val="27"/>
              </w:rPr>
              <w:t>наявності)</w:t>
            </w:r>
          </w:p>
        </w:tc>
      </w:tr>
      <w:tr w:rsidR="008D5119" w14:paraId="0ED4A62D" w14:textId="77777777">
        <w:trPr>
          <w:trHeight w:val="855"/>
        </w:trPr>
        <w:tc>
          <w:tcPr>
            <w:tcW w:w="6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FCBB" w14:textId="77777777" w:rsidR="008D5119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603B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B086" w14:textId="77777777" w:rsidR="008D5119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</w:tc>
      </w:tr>
    </w:tbl>
    <w:p w14:paraId="635A1FDD" w14:textId="77777777" w:rsidR="008D5119" w:rsidRDefault="008D5119">
      <w:pPr>
        <w:pStyle w:val="a5"/>
      </w:pPr>
    </w:p>
    <w:p w14:paraId="4EB67E8C" w14:textId="77777777" w:rsidR="00E750D1" w:rsidRDefault="00E750D1">
      <w:pPr>
        <w:pStyle w:val="a5"/>
      </w:pPr>
    </w:p>
    <w:p w14:paraId="138554FA" w14:textId="77777777" w:rsidR="008D5119" w:rsidRDefault="008D5119">
      <w:pPr>
        <w:pStyle w:val="a5"/>
        <w:spacing w:before="5"/>
      </w:pPr>
    </w:p>
    <w:p w14:paraId="7D19BFAD" w14:textId="77777777" w:rsidR="008D5119" w:rsidRDefault="00000000">
      <w:pPr>
        <w:pStyle w:val="a5"/>
        <w:tabs>
          <w:tab w:val="left" w:pos="12241"/>
        </w:tabs>
      </w:pP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8D5119">
      <w:headerReference w:type="even" r:id="rId8"/>
      <w:headerReference w:type="default" r:id="rId9"/>
      <w:headerReference w:type="first" r:id="rId10"/>
      <w:pgSz w:w="16838" w:h="11906" w:orient="landscape"/>
      <w:pgMar w:top="1060" w:right="708" w:bottom="280" w:left="1275" w:header="523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43E1" w14:textId="77777777" w:rsidR="00D4444C" w:rsidRDefault="00D4444C">
      <w:r>
        <w:separator/>
      </w:r>
    </w:p>
  </w:endnote>
  <w:endnote w:type="continuationSeparator" w:id="0">
    <w:p w14:paraId="1759B21E" w14:textId="77777777" w:rsidR="00D4444C" w:rsidRDefault="00D4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89A7" w14:textId="77777777" w:rsidR="00D4444C" w:rsidRDefault="00D4444C">
      <w:r>
        <w:separator/>
      </w:r>
    </w:p>
  </w:footnote>
  <w:footnote w:type="continuationSeparator" w:id="0">
    <w:p w14:paraId="51A62A2F" w14:textId="77777777" w:rsidR="00D4444C" w:rsidRDefault="00D4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318B" w14:textId="77777777" w:rsidR="008D5119" w:rsidRDefault="008D511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4C02" w14:textId="77777777" w:rsidR="008D5119" w:rsidRDefault="008D5119">
    <w:pPr>
      <w:pStyle w:val="a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B56C" w14:textId="77777777" w:rsidR="008D5119" w:rsidRDefault="008D5119">
    <w:pPr>
      <w:pStyle w:val="a5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7135"/>
    <w:multiLevelType w:val="multilevel"/>
    <w:tmpl w:val="9E42F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035CA7"/>
    <w:multiLevelType w:val="multilevel"/>
    <w:tmpl w:val="58E8496C"/>
    <w:lvl w:ilvl="0">
      <w:start w:val="2"/>
      <w:numFmt w:val="decimal"/>
      <w:lvlText w:val="%1."/>
      <w:lvlJc w:val="left"/>
      <w:pPr>
        <w:tabs>
          <w:tab w:val="num" w:pos="0"/>
        </w:tabs>
        <w:ind w:left="6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8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7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6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5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2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1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0" w:hanging="270"/>
      </w:pPr>
      <w:rPr>
        <w:rFonts w:ascii="Symbol" w:hAnsi="Symbol" w:cs="Symbol" w:hint="default"/>
        <w:lang w:val="uk-UA" w:eastAsia="en-US" w:bidi="ar-SA"/>
      </w:rPr>
    </w:lvl>
  </w:abstractNum>
  <w:num w:numId="1" w16cid:durableId="276760623">
    <w:abstractNumId w:val="1"/>
  </w:num>
  <w:num w:numId="2" w16cid:durableId="105015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19"/>
    <w:rsid w:val="000553FE"/>
    <w:rsid w:val="008D5119"/>
    <w:rsid w:val="00D4444C"/>
    <w:rsid w:val="00E7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6F4C"/>
  <w15:docId w15:val="{4B4F7BE4-69EF-4423-AC4D-3110233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sz w:val="27"/>
      <w:szCs w:val="27"/>
    </w:rPr>
  </w:style>
  <w:style w:type="paragraph" w:styleId="a6">
    <w:name w:val="List"/>
    <w:basedOn w:val="a5"/>
    <w:rsid w:val="00850366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06-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3122</Words>
  <Characters>1780</Characters>
  <Application>Microsoft Office Word</Application>
  <DocSecurity>0</DocSecurity>
  <Lines>14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2025-12-09T10:00:00Z</dcterms:created>
  <dcterms:modified xsi:type="dcterms:W3CDTF">2025-12-09T10:05:00Z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2025-12-09T00:00:00Z</vt:filetime>
  </property>
  <property fmtid="{D5CDD505-2E9C-101B-9397-08002B2CF9AE}" pid="5" name="Producer">
    <vt:lpwstr>Aspose.Words for .NET 22.12.0</vt:lpwstr>
  </property>
</Properties>
</file>