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6645B4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6645B4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6645B4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6645B4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6645B4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6645B4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6645B4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7F77388C" w:rsidR="008A3A97" w:rsidRPr="006645B4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6645B4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FD4505" w:rsidRPr="006645B4">
        <w:rPr>
          <w:b/>
          <w:iCs w:val="0"/>
          <w:color w:val="000000"/>
          <w:szCs w:val="28"/>
          <w:lang w:val="uk-UA" w:eastAsia="uk-UA"/>
        </w:rPr>
        <w:t>23</w:t>
      </w:r>
      <w:r w:rsidRPr="006645B4">
        <w:rPr>
          <w:b/>
          <w:iCs w:val="0"/>
          <w:color w:val="000000"/>
          <w:szCs w:val="28"/>
          <w:lang w:val="uk-UA" w:eastAsia="uk-UA"/>
        </w:rPr>
        <w:t>.</w:t>
      </w:r>
      <w:r w:rsidR="00517E4A" w:rsidRPr="006645B4">
        <w:rPr>
          <w:b/>
          <w:iCs w:val="0"/>
          <w:color w:val="000000"/>
          <w:szCs w:val="28"/>
          <w:lang w:val="uk-UA" w:eastAsia="uk-UA"/>
        </w:rPr>
        <w:t>1</w:t>
      </w:r>
      <w:r w:rsidR="0083311C" w:rsidRPr="006645B4">
        <w:rPr>
          <w:b/>
          <w:iCs w:val="0"/>
          <w:color w:val="000000"/>
          <w:szCs w:val="28"/>
          <w:lang w:val="uk-UA" w:eastAsia="uk-UA"/>
        </w:rPr>
        <w:t>2</w:t>
      </w:r>
      <w:r w:rsidRPr="006645B4">
        <w:rPr>
          <w:b/>
          <w:iCs w:val="0"/>
          <w:color w:val="000000"/>
          <w:szCs w:val="28"/>
          <w:lang w:val="uk-UA" w:eastAsia="uk-UA"/>
        </w:rPr>
        <w:t>.202</w:t>
      </w:r>
      <w:r w:rsidR="00881669" w:rsidRPr="006645B4">
        <w:rPr>
          <w:b/>
          <w:iCs w:val="0"/>
          <w:color w:val="000000"/>
          <w:szCs w:val="28"/>
          <w:lang w:val="uk-UA" w:eastAsia="uk-UA"/>
        </w:rPr>
        <w:t>5</w:t>
      </w:r>
      <w:r w:rsidRPr="006645B4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6645B4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6645B4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6645B4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6645B4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6645B4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6645B4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6645B4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6468648D" w:rsidR="008A3A97" w:rsidRPr="006645B4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645B4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6645B4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83311C" w:rsidRPr="006645B4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6645B4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E06085" w:rsidRPr="006645B4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6645B4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6645B4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6645B4">
        <w:rPr>
          <w:b/>
          <w:sz w:val="24"/>
          <w:lang w:val="uk-UA"/>
        </w:rPr>
        <w:t>ПОРЯДОК ДЕННИЙ:</w:t>
      </w:r>
    </w:p>
    <w:p w14:paraId="017AF408" w14:textId="77777777" w:rsidR="0083311C" w:rsidRPr="006645B4" w:rsidRDefault="0083311C" w:rsidP="0083311C">
      <w:pPr>
        <w:ind w:firstLine="567"/>
        <w:jc w:val="center"/>
        <w:rPr>
          <w:b/>
          <w:bCs w:val="0"/>
          <w:sz w:val="24"/>
          <w:lang w:val="uk-UA"/>
        </w:rPr>
      </w:pPr>
    </w:p>
    <w:p w14:paraId="36DDBB3F" w14:textId="77777777" w:rsidR="0041052C" w:rsidRPr="006645B4" w:rsidRDefault="0041052C" w:rsidP="0041052C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3F862325" w14:textId="77777777" w:rsidR="0041052C" w:rsidRPr="006645B4" w:rsidRDefault="0041052C" w:rsidP="0041052C">
      <w:pPr>
        <w:pStyle w:val="a4"/>
        <w:numPr>
          <w:ilvl w:val="0"/>
          <w:numId w:val="21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6645B4">
        <w:rPr>
          <w:color w:val="000000"/>
          <w:lang w:val="uk-UA"/>
        </w:rPr>
        <w:t xml:space="preserve">Про бюджет Погребищенської міської територіальної громади на 2026 рік </w:t>
      </w:r>
      <w:r w:rsidRPr="006645B4">
        <w:rPr>
          <w:bCs/>
          <w:color w:val="000000"/>
          <w:lang w:val="uk-UA"/>
        </w:rPr>
        <w:t>(код бюджету 02563000000)</w:t>
      </w:r>
      <w:r w:rsidRPr="006645B4">
        <w:rPr>
          <w:color w:val="000000"/>
          <w:lang w:val="uk-UA"/>
        </w:rPr>
        <w:t>.</w:t>
      </w:r>
    </w:p>
    <w:p w14:paraId="17FF2606" w14:textId="77777777" w:rsidR="0041052C" w:rsidRPr="006645B4" w:rsidRDefault="0041052C" w:rsidP="0041052C">
      <w:pPr>
        <w:pStyle w:val="a4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r w:rsidRPr="006645B4">
        <w:rPr>
          <w:i/>
          <w:iCs/>
          <w:lang w:val="uk-UA"/>
        </w:rPr>
        <w:t xml:space="preserve">Доповідає: </w:t>
      </w:r>
      <w:proofErr w:type="spellStart"/>
      <w:r w:rsidRPr="006645B4">
        <w:rPr>
          <w:i/>
          <w:iCs/>
          <w:lang w:val="uk-UA"/>
        </w:rPr>
        <w:t>Недошовенко</w:t>
      </w:r>
      <w:proofErr w:type="spellEnd"/>
      <w:r w:rsidRPr="006645B4">
        <w:rPr>
          <w:i/>
          <w:iCs/>
          <w:lang w:val="uk-UA"/>
        </w:rPr>
        <w:t xml:space="preserve"> Олександр Володимирович – начальник фінансового управління Погребищенської міської ради</w:t>
      </w:r>
      <w:r w:rsidRPr="006645B4">
        <w:rPr>
          <w:i/>
          <w:iCs/>
          <w:color w:val="000000"/>
          <w:lang w:val="uk-UA"/>
        </w:rPr>
        <w:t>.</w:t>
      </w:r>
    </w:p>
    <w:p w14:paraId="55B4E05F" w14:textId="77777777" w:rsidR="006B3511" w:rsidRPr="000F77AF" w:rsidRDefault="006B3511" w:rsidP="006B3511">
      <w:pPr>
        <w:pStyle w:val="a4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</w:p>
    <w:p w14:paraId="17107A2D" w14:textId="77777777" w:rsidR="006B3511" w:rsidRPr="000F77AF" w:rsidRDefault="006B3511" w:rsidP="006B3511">
      <w:pPr>
        <w:pStyle w:val="a3"/>
        <w:numPr>
          <w:ilvl w:val="0"/>
          <w:numId w:val="21"/>
        </w:numPr>
        <w:tabs>
          <w:tab w:val="left" w:pos="993"/>
          <w:tab w:val="center" w:pos="5089"/>
          <w:tab w:val="right" w:pos="9639"/>
        </w:tabs>
        <w:ind w:left="0" w:firstLine="426"/>
        <w:jc w:val="both"/>
      </w:pPr>
      <w:r w:rsidRPr="000F77AF">
        <w:t>Про автономію закладів</w:t>
      </w:r>
      <w:r w:rsidRPr="000F77AF">
        <w:rPr>
          <w:spacing w:val="40"/>
        </w:rPr>
        <w:t xml:space="preserve"> </w:t>
      </w:r>
      <w:r w:rsidRPr="000F77AF">
        <w:t>культури Погребищенської міської територіальної громади.</w:t>
      </w:r>
    </w:p>
    <w:p w14:paraId="6E2BD428" w14:textId="77777777" w:rsidR="006B3511" w:rsidRPr="000F77AF" w:rsidRDefault="006B3511" w:rsidP="006B3511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  <w:lang w:val="uk-UA"/>
        </w:rPr>
      </w:pPr>
      <w:r w:rsidRPr="000F77AF">
        <w:rPr>
          <w:rStyle w:val="normaltextrun"/>
          <w:rFonts w:eastAsiaTheme="minorEastAsia"/>
          <w:i/>
          <w:sz w:val="24"/>
          <w:lang w:val="uk-UA"/>
        </w:rPr>
        <w:t xml:space="preserve">Доповідає: </w:t>
      </w:r>
      <w:proofErr w:type="spellStart"/>
      <w:r w:rsidRPr="000F77AF">
        <w:rPr>
          <w:rStyle w:val="normaltextrun"/>
          <w:rFonts w:eastAsiaTheme="minorEastAsia"/>
          <w:i/>
          <w:sz w:val="24"/>
          <w:lang w:val="uk-UA"/>
        </w:rPr>
        <w:t>Єфімовський</w:t>
      </w:r>
      <w:proofErr w:type="spellEnd"/>
      <w:r w:rsidRPr="000F77AF">
        <w:rPr>
          <w:rStyle w:val="normaltextrun"/>
          <w:rFonts w:eastAsiaTheme="minorEastAsia"/>
          <w:i/>
          <w:sz w:val="24"/>
          <w:lang w:val="uk-UA"/>
        </w:rPr>
        <w:t xml:space="preserve"> Сергій Вікторович – начальник відділу культури Погребищенської міської ради.</w:t>
      </w:r>
    </w:p>
    <w:p w14:paraId="26A8BB73" w14:textId="77777777" w:rsidR="0041052C" w:rsidRPr="006645B4" w:rsidRDefault="0041052C" w:rsidP="0041052C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322BFD93" w14:textId="77777777" w:rsidR="0041052C" w:rsidRPr="006645B4" w:rsidRDefault="0041052C" w:rsidP="0041052C">
      <w:pPr>
        <w:pStyle w:val="a4"/>
        <w:numPr>
          <w:ilvl w:val="0"/>
          <w:numId w:val="21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  <w:rPr>
          <w:bCs/>
          <w:lang w:val="uk-UA"/>
        </w:rPr>
      </w:pPr>
      <w:r w:rsidRPr="006645B4">
        <w:rPr>
          <w:rFonts w:eastAsia="Calibri"/>
          <w:bCs/>
          <w:shd w:val="clear" w:color="auto" w:fill="FFFFFF"/>
          <w:lang w:val="uk-UA"/>
        </w:rPr>
        <w:t>Про затвердження граничної чисельності працівників комунальних закладів та установ галузі освіти Погребищенської міської ради</w:t>
      </w:r>
      <w:r w:rsidRPr="006645B4">
        <w:rPr>
          <w:bCs/>
          <w:color w:val="000000"/>
          <w:shd w:val="clear" w:color="auto" w:fill="FFFFFF"/>
          <w:lang w:val="uk-UA"/>
        </w:rPr>
        <w:t>.</w:t>
      </w:r>
    </w:p>
    <w:p w14:paraId="5CABBF3A" w14:textId="77777777" w:rsidR="0041052C" w:rsidRPr="006645B4" w:rsidRDefault="0041052C" w:rsidP="0041052C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426" w:firstLine="0"/>
        <w:rPr>
          <w:bCs/>
          <w:i/>
          <w:iCs/>
          <w:color w:val="auto"/>
          <w:sz w:val="24"/>
          <w:szCs w:val="24"/>
          <w:lang w:val="uk-UA"/>
        </w:rPr>
      </w:pPr>
      <w:r w:rsidRPr="006645B4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6645B4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6645B4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46B38D65" w14:textId="77777777" w:rsidR="004A3220" w:rsidRPr="006645B4" w:rsidRDefault="004A3220" w:rsidP="004A3220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714435AD" w14:textId="77777777" w:rsidR="004A3220" w:rsidRPr="006645B4" w:rsidRDefault="004A3220" w:rsidP="004A3220">
      <w:pPr>
        <w:pStyle w:val="a4"/>
        <w:numPr>
          <w:ilvl w:val="0"/>
          <w:numId w:val="21"/>
        </w:numPr>
        <w:shd w:val="clear" w:color="auto" w:fill="FFFFFF"/>
        <w:tabs>
          <w:tab w:val="left" w:pos="6241"/>
        </w:tabs>
        <w:spacing w:before="0" w:beforeAutospacing="0" w:after="0" w:afterAutospacing="0"/>
        <w:ind w:firstLine="426"/>
        <w:jc w:val="both"/>
        <w:rPr>
          <w:bCs/>
          <w:lang w:val="uk-UA"/>
        </w:rPr>
      </w:pPr>
      <w:r w:rsidRPr="006645B4">
        <w:rPr>
          <w:bCs/>
          <w:color w:val="000000"/>
          <w:lang w:val="uk-UA"/>
        </w:rPr>
        <w:t>Про внесення змін до бюджету Погребищенської міської територіальної громади на 2025 рік (код бюджету 02563000000)</w:t>
      </w:r>
    </w:p>
    <w:p w14:paraId="60CC33D1" w14:textId="77777777" w:rsidR="004A3220" w:rsidRPr="006645B4" w:rsidRDefault="004A3220" w:rsidP="004A3220">
      <w:pPr>
        <w:pStyle w:val="a4"/>
        <w:spacing w:before="0" w:beforeAutospacing="0" w:after="0" w:afterAutospacing="0"/>
        <w:ind w:left="426"/>
        <w:jc w:val="both"/>
        <w:rPr>
          <w:i/>
          <w:iCs/>
          <w:color w:val="000000"/>
          <w:lang w:val="uk-UA"/>
        </w:rPr>
      </w:pPr>
      <w:r w:rsidRPr="006645B4">
        <w:rPr>
          <w:i/>
          <w:iCs/>
          <w:lang w:val="uk-UA"/>
        </w:rPr>
        <w:t xml:space="preserve">Доповідає: </w:t>
      </w:r>
      <w:proofErr w:type="spellStart"/>
      <w:r w:rsidRPr="006645B4">
        <w:rPr>
          <w:i/>
          <w:iCs/>
          <w:lang w:val="uk-UA"/>
        </w:rPr>
        <w:t>Недошовенко</w:t>
      </w:r>
      <w:proofErr w:type="spellEnd"/>
      <w:r w:rsidRPr="006645B4">
        <w:rPr>
          <w:i/>
          <w:iCs/>
          <w:lang w:val="uk-UA"/>
        </w:rPr>
        <w:t xml:space="preserve"> Олександр Володимирович – начальник фінансового управління Погребищенської міської ради</w:t>
      </w:r>
      <w:r w:rsidRPr="006645B4">
        <w:rPr>
          <w:i/>
          <w:iCs/>
          <w:color w:val="000000"/>
          <w:lang w:val="uk-UA"/>
        </w:rPr>
        <w:t>.</w:t>
      </w:r>
    </w:p>
    <w:p w14:paraId="694AB3D5" w14:textId="77777777" w:rsidR="0083311C" w:rsidRPr="006645B4" w:rsidRDefault="0083311C" w:rsidP="0041052C">
      <w:pPr>
        <w:pStyle w:val="a4"/>
        <w:spacing w:before="0" w:beforeAutospacing="0" w:after="0" w:afterAutospacing="0"/>
        <w:ind w:firstLine="426"/>
        <w:jc w:val="both"/>
        <w:rPr>
          <w:rStyle w:val="314pt"/>
          <w:b w:val="0"/>
          <w:i/>
          <w:iCs/>
          <w:sz w:val="24"/>
          <w:szCs w:val="24"/>
        </w:rPr>
      </w:pPr>
    </w:p>
    <w:sectPr w:rsidR="0083311C" w:rsidRPr="006645B4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6760513">
    <w:abstractNumId w:val="15"/>
  </w:num>
  <w:num w:numId="2" w16cid:durableId="1052920169">
    <w:abstractNumId w:val="9"/>
  </w:num>
  <w:num w:numId="3" w16cid:durableId="987124569">
    <w:abstractNumId w:val="2"/>
  </w:num>
  <w:num w:numId="4" w16cid:durableId="1598564903">
    <w:abstractNumId w:val="11"/>
  </w:num>
  <w:num w:numId="5" w16cid:durableId="1300307555">
    <w:abstractNumId w:val="21"/>
  </w:num>
  <w:num w:numId="6" w16cid:durableId="509566086">
    <w:abstractNumId w:val="16"/>
  </w:num>
  <w:num w:numId="7" w16cid:durableId="578254049">
    <w:abstractNumId w:val="12"/>
  </w:num>
  <w:num w:numId="8" w16cid:durableId="1727756286">
    <w:abstractNumId w:val="19"/>
  </w:num>
  <w:num w:numId="9" w16cid:durableId="2067530849">
    <w:abstractNumId w:val="6"/>
  </w:num>
  <w:num w:numId="10" w16cid:durableId="44791391">
    <w:abstractNumId w:val="8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22"/>
  </w:num>
  <w:num w:numId="14" w16cid:durableId="1895384756">
    <w:abstractNumId w:val="13"/>
  </w:num>
  <w:num w:numId="15" w16cid:durableId="822625217">
    <w:abstractNumId w:val="5"/>
  </w:num>
  <w:num w:numId="16" w16cid:durableId="557057146">
    <w:abstractNumId w:val="24"/>
  </w:num>
  <w:num w:numId="17" w16cid:durableId="364062585">
    <w:abstractNumId w:val="1"/>
  </w:num>
  <w:num w:numId="18" w16cid:durableId="841432504">
    <w:abstractNumId w:val="14"/>
  </w:num>
  <w:num w:numId="19" w16cid:durableId="1060254164">
    <w:abstractNumId w:val="10"/>
  </w:num>
  <w:num w:numId="20" w16cid:durableId="132022028">
    <w:abstractNumId w:val="7"/>
  </w:num>
  <w:num w:numId="21" w16cid:durableId="1921132190">
    <w:abstractNumId w:val="0"/>
  </w:num>
  <w:num w:numId="22" w16cid:durableId="337319019">
    <w:abstractNumId w:val="20"/>
  </w:num>
  <w:num w:numId="23" w16cid:durableId="1069764395">
    <w:abstractNumId w:val="18"/>
  </w:num>
  <w:num w:numId="24" w16cid:durableId="1668090678">
    <w:abstractNumId w:val="17"/>
  </w:num>
  <w:num w:numId="25" w16cid:durableId="14343973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53A2F"/>
    <w:rsid w:val="00065F7A"/>
    <w:rsid w:val="00072C0D"/>
    <w:rsid w:val="000854D0"/>
    <w:rsid w:val="000A19C2"/>
    <w:rsid w:val="000D1626"/>
    <w:rsid w:val="000F3845"/>
    <w:rsid w:val="000F7380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3182F"/>
    <w:rsid w:val="003522C0"/>
    <w:rsid w:val="00393D8C"/>
    <w:rsid w:val="00393F27"/>
    <w:rsid w:val="003B5503"/>
    <w:rsid w:val="0041052C"/>
    <w:rsid w:val="0041118F"/>
    <w:rsid w:val="0047710F"/>
    <w:rsid w:val="004A3220"/>
    <w:rsid w:val="004C7B67"/>
    <w:rsid w:val="004F58B3"/>
    <w:rsid w:val="00502504"/>
    <w:rsid w:val="005169AB"/>
    <w:rsid w:val="00517E4A"/>
    <w:rsid w:val="00565D6F"/>
    <w:rsid w:val="005D7E0F"/>
    <w:rsid w:val="00606FD1"/>
    <w:rsid w:val="00636896"/>
    <w:rsid w:val="00642682"/>
    <w:rsid w:val="006645B4"/>
    <w:rsid w:val="00673089"/>
    <w:rsid w:val="006B3511"/>
    <w:rsid w:val="007826DD"/>
    <w:rsid w:val="00785F2D"/>
    <w:rsid w:val="00804A1B"/>
    <w:rsid w:val="0083311C"/>
    <w:rsid w:val="00863856"/>
    <w:rsid w:val="008750C7"/>
    <w:rsid w:val="00881669"/>
    <w:rsid w:val="008A2917"/>
    <w:rsid w:val="008A3A97"/>
    <w:rsid w:val="00921AE1"/>
    <w:rsid w:val="00976C46"/>
    <w:rsid w:val="009874EB"/>
    <w:rsid w:val="009B447C"/>
    <w:rsid w:val="009C2DF7"/>
    <w:rsid w:val="00A33ADE"/>
    <w:rsid w:val="00A55B06"/>
    <w:rsid w:val="00AB21D1"/>
    <w:rsid w:val="00AB3B8B"/>
    <w:rsid w:val="00AB535B"/>
    <w:rsid w:val="00AC32EA"/>
    <w:rsid w:val="00B05F4A"/>
    <w:rsid w:val="00B33D94"/>
    <w:rsid w:val="00B421D5"/>
    <w:rsid w:val="00B710F7"/>
    <w:rsid w:val="00C124E8"/>
    <w:rsid w:val="00C605A8"/>
    <w:rsid w:val="00CC3294"/>
    <w:rsid w:val="00D00DE2"/>
    <w:rsid w:val="00D02C54"/>
    <w:rsid w:val="00D02DC5"/>
    <w:rsid w:val="00D10C5C"/>
    <w:rsid w:val="00D50C5F"/>
    <w:rsid w:val="00D972BB"/>
    <w:rsid w:val="00DD7F29"/>
    <w:rsid w:val="00E06085"/>
    <w:rsid w:val="00E8379B"/>
    <w:rsid w:val="00E83815"/>
    <w:rsid w:val="00E940B2"/>
    <w:rsid w:val="00F11E72"/>
    <w:rsid w:val="00F34976"/>
    <w:rsid w:val="00F80C44"/>
    <w:rsid w:val="00FD008F"/>
    <w:rsid w:val="00FD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27</cp:revision>
  <dcterms:created xsi:type="dcterms:W3CDTF">2025-07-04T05:18:00Z</dcterms:created>
  <dcterms:modified xsi:type="dcterms:W3CDTF">2025-12-22T07:31:00Z</dcterms:modified>
</cp:coreProperties>
</file>