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35A9" w14:textId="77777777" w:rsidR="00D2251E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3500EAD0" wp14:editId="7F3D0EE4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89F5" w14:textId="77777777" w:rsidR="00D2251E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C8B559E" w14:textId="28F45742" w:rsidR="00D2251E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396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МІСЬКИЙ  ГОЛОВА</w:t>
      </w:r>
    </w:p>
    <w:p w14:paraId="68607187" w14:textId="77777777" w:rsidR="00D2251E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56F02DCB" w14:textId="77777777" w:rsidR="00D2251E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54A8CE3" w14:textId="77777777" w:rsidR="00F2067B" w:rsidRDefault="00F20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CC5F0" w14:textId="3AB01816" w:rsidR="00D2251E" w:rsidRDefault="008C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грудня 2025року                             м. Погребище                                  № 123</w:t>
      </w:r>
    </w:p>
    <w:p w14:paraId="35024541" w14:textId="77777777" w:rsidR="00D2251E" w:rsidRDefault="00D2251E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CD8075" w14:textId="77777777" w:rsidR="00DE1CB1" w:rsidRDefault="00DE1CB1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27A9E1" w14:textId="30B8B82F" w:rsidR="00D2251E" w:rsidRDefault="00000000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8</w:t>
      </w:r>
      <w:r w:rsidR="0086642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13ACD95C" w14:textId="77777777" w:rsidR="00D2251E" w:rsidRDefault="00000000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691B4FDF" w14:textId="77777777" w:rsidR="00D2251E" w:rsidRDefault="00D2251E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D419B8" w14:textId="06CCEC39" w:rsidR="00D2251E" w:rsidRDefault="00000000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</w:t>
      </w:r>
      <w:r w:rsidR="00191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</w:p>
    <w:p w14:paraId="7EEB7D69" w14:textId="77777777" w:rsidR="00D2251E" w:rsidRDefault="00D2251E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370F9F" w14:textId="77777777" w:rsidR="00D2251E" w:rsidRDefault="00000000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7A5EFE94" w14:textId="77777777" w:rsidR="00D2251E" w:rsidRDefault="00D2251E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598055" w14:textId="0395FC54" w:rsidR="00D2251E" w:rsidRDefault="00000000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8</w:t>
      </w:r>
      <w:r w:rsidR="00106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позачергову сесію Погребищенської міської ради 8 скликання  </w:t>
      </w:r>
      <w:r w:rsidR="00DE1C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грудня 2025 року о 10.00 у великій залі засідань міської ради.</w:t>
      </w:r>
    </w:p>
    <w:p w14:paraId="6D85E5A4" w14:textId="77777777" w:rsidR="00DE1CB1" w:rsidRDefault="00DE1CB1" w:rsidP="00DE1CB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A64E4D" w14:textId="3F7E96D9" w:rsidR="00DE1CB1" w:rsidRDefault="00DE1CB1" w:rsidP="00DE1CB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85 сесії Погребищенської міської ради 8 скликання (додається).    </w:t>
      </w:r>
    </w:p>
    <w:p w14:paraId="2F16CE32" w14:textId="77777777" w:rsidR="00DE1CB1" w:rsidRDefault="00DE1CB1" w:rsidP="00DE1CB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F10F0F" w14:textId="77777777" w:rsidR="00DE1CB1" w:rsidRDefault="00DE1CB1" w:rsidP="00DE1CB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72DB8372" w14:textId="77777777" w:rsidR="00DE1CB1" w:rsidRDefault="00DE1CB1" w:rsidP="00DE1CB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4E93D0" w14:textId="77777777" w:rsidR="00DE1CB1" w:rsidRDefault="00DE1CB1" w:rsidP="00DE1C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старости старостинських округів, представники засобів масової інформації.</w:t>
      </w:r>
    </w:p>
    <w:p w14:paraId="638985E0" w14:textId="77777777" w:rsidR="00DE1CB1" w:rsidRDefault="00DE1CB1" w:rsidP="00DE1C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699D0D6D" w14:textId="77777777" w:rsidR="00D2251E" w:rsidRDefault="00D2251E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F9129" w14:textId="4468FE8C" w:rsidR="00D2251E" w:rsidRDefault="00DE1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виконанням цього розпорядження покласти на секретаря міської ради Шафранського П.П.</w:t>
      </w:r>
    </w:p>
    <w:p w14:paraId="1800B4F4" w14:textId="77777777" w:rsidR="00D2251E" w:rsidRDefault="00D225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2AAD0F" w14:textId="77777777" w:rsidR="00D2251E" w:rsidRDefault="00D225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E1008" w14:textId="77777777" w:rsidR="00D2251E" w:rsidRDefault="00000000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45F9FF36" w14:textId="77777777" w:rsidR="00D2251E" w:rsidRDefault="00D2251E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C0A1A5" w14:textId="77777777" w:rsidR="00D2251E" w:rsidRDefault="00D2251E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06076A" w14:textId="77777777" w:rsidR="00D2251E" w:rsidRDefault="00000000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29574A7F" w14:textId="77777777" w:rsidR="00D2251E" w:rsidRDefault="00D2251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1AD93" w14:textId="77777777" w:rsidR="00D2251E" w:rsidRDefault="00D2251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CA629" w14:textId="77777777" w:rsidR="00D2251E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97F50DA" w14:textId="77777777" w:rsidR="00D2251E" w:rsidRDefault="00000000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044DB2DC" w14:textId="77777777" w:rsidR="00D2251E" w:rsidRDefault="00000000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3D35879" w14:textId="11E05EAE" w:rsidR="00D2251E" w:rsidRDefault="008C7CBD">
      <w:pPr>
        <w:tabs>
          <w:tab w:val="left" w:pos="6645"/>
        </w:tabs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 грудня  2025 р. № 123</w:t>
      </w:r>
    </w:p>
    <w:p w14:paraId="4DF5D66C" w14:textId="77777777" w:rsidR="00D2251E" w:rsidRDefault="00D225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2FDD7A" w14:textId="77777777" w:rsidR="00D2251E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26506EE8" w14:textId="36F9E0F7" w:rsidR="00D2251E" w:rsidRDefault="00000000">
      <w:pPr>
        <w:pStyle w:val="a4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="00DE1C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позачергової сесії Погребищенської міської ради 8 скликання</w:t>
      </w:r>
    </w:p>
    <w:p w14:paraId="76BB8F2C" w14:textId="1D6258C9" w:rsidR="00D2251E" w:rsidRDefault="00DE1C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 грудня 2025 року.</w:t>
      </w:r>
    </w:p>
    <w:p w14:paraId="14708379" w14:textId="77777777" w:rsidR="00D2251E" w:rsidRDefault="00D225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F92EA7" w14:textId="4DD3B2DD" w:rsidR="00D2251E" w:rsidRDefault="00000000" w:rsidP="00E9526A">
      <w:pPr>
        <w:pStyle w:val="a3"/>
        <w:numPr>
          <w:ilvl w:val="0"/>
          <w:numId w:val="1"/>
        </w:numPr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Про затвердження Програми соціально-економічного розвитку Погребищенської міської територіальної громади на 2026 рік».</w:t>
      </w:r>
    </w:p>
    <w:p w14:paraId="6B7F99E0" w14:textId="77777777" w:rsidR="00D2251E" w:rsidRDefault="00000000" w:rsidP="00E9526A">
      <w:pPr>
        <w:pStyle w:val="a3"/>
        <w:spacing w:before="0" w:beforeAutospacing="0" w:after="0" w:afterAutospacing="0"/>
        <w:ind w:firstLine="426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  <w:r>
        <w:rPr>
          <w:i/>
          <w:iCs/>
          <w:color w:val="000000"/>
          <w:sz w:val="28"/>
          <w:szCs w:val="28"/>
        </w:rPr>
        <w:t>  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3D6D560B" w14:textId="77777777" w:rsidR="00106682" w:rsidRDefault="00106682" w:rsidP="00E9526A">
      <w:pPr>
        <w:pStyle w:val="a3"/>
        <w:spacing w:before="0" w:beforeAutospacing="0" w:after="0" w:afterAutospacing="0"/>
        <w:ind w:firstLine="426"/>
        <w:jc w:val="both"/>
        <w:rPr>
          <w:i/>
          <w:iCs/>
        </w:rPr>
      </w:pPr>
    </w:p>
    <w:p w14:paraId="504396E9" w14:textId="0CE95584" w:rsidR="00106682" w:rsidRPr="00106682" w:rsidRDefault="00106682" w:rsidP="00E9526A">
      <w:pPr>
        <w:pStyle w:val="a4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682">
        <w:rPr>
          <w:rFonts w:ascii="Times New Roman" w:hAnsi="Times New Roman" w:cs="Times New Roman"/>
          <w:bCs/>
          <w:sz w:val="28"/>
          <w:szCs w:val="28"/>
        </w:rPr>
        <w:t>Про план – графік здійснення відстеження результативності дії регуляторних актів Погребищенської міської ради на 2026 рік.</w:t>
      </w:r>
    </w:p>
    <w:p w14:paraId="4C0144BB" w14:textId="77777777" w:rsidR="00106682" w:rsidRDefault="00106682" w:rsidP="00E9526A">
      <w:pPr>
        <w:spacing w:after="0" w:line="240" w:lineRule="auto"/>
        <w:ind w:firstLineChars="171" w:firstLine="47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Доповідає: Крук Оксана Володимирівна - начальник відділу економічного розвитку, інвестицій, стратегічного планування міської ради.</w:t>
      </w:r>
    </w:p>
    <w:p w14:paraId="193F2515" w14:textId="77777777" w:rsidR="00D2251E" w:rsidRDefault="00D2251E" w:rsidP="00E9526A">
      <w:pPr>
        <w:pStyle w:val="a4"/>
        <w:tabs>
          <w:tab w:val="left" w:pos="993"/>
          <w:tab w:val="center" w:pos="5089"/>
          <w:tab w:val="right" w:pos="9639"/>
        </w:tabs>
        <w:spacing w:after="0" w:line="240" w:lineRule="auto"/>
        <w:ind w:left="4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E501A" w14:textId="0F500F67" w:rsidR="00D2251E" w:rsidRPr="00106682" w:rsidRDefault="00000000" w:rsidP="00E9526A">
      <w:pPr>
        <w:pStyle w:val="a4"/>
        <w:numPr>
          <w:ilvl w:val="0"/>
          <w:numId w:val="1"/>
        </w:numPr>
        <w:tabs>
          <w:tab w:val="left" w:pos="993"/>
          <w:tab w:val="center" w:pos="5089"/>
          <w:tab w:val="right" w:pos="963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682">
        <w:rPr>
          <w:rFonts w:ascii="Times New Roman" w:hAnsi="Times New Roman" w:cs="Times New Roman"/>
          <w:bCs/>
          <w:sz w:val="28"/>
          <w:szCs w:val="28"/>
        </w:rPr>
        <w:t>Про внесення та затвердження змін до Програми розвитку вторинної медичної допомоги жителям Погребищенської міської територіальної громади на 2024-2026 роки.</w:t>
      </w:r>
    </w:p>
    <w:p w14:paraId="56D3B522" w14:textId="499B65FA" w:rsidR="00D2251E" w:rsidRDefault="00000000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Доповідає: </w:t>
      </w:r>
      <w:r w:rsidR="00E9526A">
        <w:rPr>
          <w:rFonts w:ascii="Times New Roman" w:hAnsi="Times New Roman" w:cs="Times New Roman"/>
          <w:bCs/>
          <w:i/>
          <w:iCs/>
          <w:sz w:val="28"/>
          <w:szCs w:val="28"/>
        </w:rPr>
        <w:t>Шиманський Юрій Петрович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E9526A">
        <w:rPr>
          <w:rFonts w:ascii="Times New Roman" w:hAnsi="Times New Roman" w:cs="Times New Roman"/>
          <w:bCs/>
          <w:i/>
          <w:iCs/>
          <w:sz w:val="28"/>
          <w:szCs w:val="28"/>
        </w:rPr>
        <w:t>юрист</w:t>
      </w:r>
      <w:r w:rsidR="009D11B5">
        <w:rPr>
          <w:rFonts w:ascii="Times New Roman" w:hAnsi="Times New Roman" w:cs="Times New Roman"/>
          <w:bCs/>
          <w:i/>
          <w:iCs/>
          <w:sz w:val="28"/>
          <w:szCs w:val="28"/>
        </w:rPr>
        <w:t>консульт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КП «Погребищенська центральна лікарня»  Погребищенської міської ради.</w:t>
      </w:r>
    </w:p>
    <w:p w14:paraId="7300FB94" w14:textId="77777777" w:rsidR="00106682" w:rsidRDefault="00106682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5E0E8FA" w14:textId="1B87BDE8" w:rsidR="00106682" w:rsidRPr="00106682" w:rsidRDefault="00106682" w:rsidP="00E9526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682">
        <w:rPr>
          <w:rFonts w:ascii="Times New Roman" w:hAnsi="Times New Roman" w:cs="Times New Roman"/>
          <w:sz w:val="28"/>
          <w:szCs w:val="28"/>
        </w:rPr>
        <w:t>Про внесення та затвердження змін до Комплексної оборонно-правоохоронної програми  територіальної громади на 2021-2025 роки.</w:t>
      </w:r>
    </w:p>
    <w:p w14:paraId="705684E0" w14:textId="77777777" w:rsidR="00106682" w:rsidRDefault="00106682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12D8C254" w14:textId="77777777" w:rsidR="00D2251E" w:rsidRDefault="00D2251E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0A3D65A" w14:textId="2DCE5792" w:rsidR="00D2251E" w:rsidRDefault="00000000" w:rsidP="00E9526A">
      <w:pPr>
        <w:pStyle w:val="a3"/>
        <w:numPr>
          <w:ilvl w:val="0"/>
          <w:numId w:val="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Про внесення та затвердження змін до міської цільової  Програми соціального захисту жителів Погребищенської міської територіальної громади на 2025-2027 роки.</w:t>
      </w:r>
    </w:p>
    <w:p w14:paraId="4862F943" w14:textId="77777777" w:rsidR="00D2251E" w:rsidRPr="003F7B2B" w:rsidRDefault="00000000" w:rsidP="00E9526A">
      <w:pPr>
        <w:pStyle w:val="a3"/>
        <w:tabs>
          <w:tab w:val="left" w:pos="4539"/>
          <w:tab w:val="left" w:pos="9645"/>
        </w:tabs>
        <w:spacing w:before="0" w:beforeAutospacing="0" w:after="0" w:afterAutospacing="0"/>
        <w:ind w:firstLine="426"/>
        <w:jc w:val="both"/>
        <w:rPr>
          <w:i/>
          <w:iCs/>
        </w:rPr>
      </w:pPr>
      <w:r>
        <w:rPr>
          <w:color w:val="000000"/>
          <w:sz w:val="28"/>
          <w:szCs w:val="28"/>
        </w:rPr>
        <w:t xml:space="preserve">      </w:t>
      </w:r>
      <w:r w:rsidRPr="003F7B2B">
        <w:rPr>
          <w:i/>
          <w:iCs/>
          <w:color w:val="000000"/>
          <w:sz w:val="28"/>
          <w:szCs w:val="28"/>
        </w:rPr>
        <w:t xml:space="preserve">Доповідає: Ткачук Василь Васильович  – начальник управління соціального захисту населення Погребищенської міської ради. </w:t>
      </w:r>
    </w:p>
    <w:p w14:paraId="18014C85" w14:textId="77777777" w:rsidR="00D2251E" w:rsidRDefault="00D2251E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4E1413E" w14:textId="2F224EEA" w:rsidR="00D2251E" w:rsidRDefault="00000000" w:rsidP="00E9526A">
      <w:pPr>
        <w:pStyle w:val="a3"/>
        <w:numPr>
          <w:ilvl w:val="0"/>
          <w:numId w:val="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 xml:space="preserve">Про </w:t>
      </w:r>
      <w:r w:rsidR="003F7B2B">
        <w:rPr>
          <w:sz w:val="28"/>
          <w:szCs w:val="28"/>
        </w:rPr>
        <w:t>внесення</w:t>
      </w:r>
      <w:r>
        <w:rPr>
          <w:sz w:val="28"/>
          <w:szCs w:val="28"/>
        </w:rPr>
        <w:t xml:space="preserve"> та затвердження змін до Програми розвитку фізичної культури та спорту у </w:t>
      </w:r>
      <w:r>
        <w:rPr>
          <w:color w:val="000000"/>
          <w:sz w:val="28"/>
          <w:szCs w:val="28"/>
          <w:shd w:val="clear" w:color="auto" w:fill="FFFFFF"/>
        </w:rPr>
        <w:t>Погребищенській міської територіальної громади на 2025-2027 роки.</w:t>
      </w:r>
    </w:p>
    <w:p w14:paraId="5090A078" w14:textId="77777777" w:rsidR="00D2251E" w:rsidRPr="003F7B2B" w:rsidRDefault="00000000" w:rsidP="00E9526A">
      <w:pPr>
        <w:pStyle w:val="a3"/>
        <w:tabs>
          <w:tab w:val="left" w:pos="4539"/>
          <w:tab w:val="left" w:pos="9645"/>
        </w:tabs>
        <w:spacing w:before="0" w:beforeAutospacing="0" w:after="0" w:afterAutospacing="0"/>
        <w:ind w:firstLineChars="257" w:firstLine="720"/>
        <w:jc w:val="both"/>
        <w:rPr>
          <w:i/>
          <w:iCs/>
          <w:color w:val="000000"/>
          <w:sz w:val="28"/>
          <w:szCs w:val="28"/>
        </w:rPr>
      </w:pPr>
      <w:r w:rsidRPr="003F7B2B">
        <w:rPr>
          <w:i/>
          <w:iCs/>
          <w:color w:val="000000"/>
          <w:sz w:val="28"/>
          <w:szCs w:val="28"/>
        </w:rPr>
        <w:t xml:space="preserve"> Доповідає: Ткачук Василь Васильович  – начальник управління соціального захисту населення Погребищенської міської ради. </w:t>
      </w:r>
    </w:p>
    <w:p w14:paraId="701F1462" w14:textId="77777777" w:rsidR="003F7B2B" w:rsidRDefault="003F7B2B" w:rsidP="00E9526A">
      <w:pPr>
        <w:pStyle w:val="a3"/>
        <w:tabs>
          <w:tab w:val="left" w:pos="4539"/>
          <w:tab w:val="left" w:pos="9645"/>
        </w:tabs>
        <w:spacing w:before="0" w:beforeAutospacing="0" w:after="0" w:afterAutospacing="0"/>
        <w:ind w:firstLineChars="257" w:firstLine="720"/>
        <w:jc w:val="both"/>
        <w:rPr>
          <w:color w:val="000000"/>
          <w:sz w:val="28"/>
          <w:szCs w:val="28"/>
        </w:rPr>
      </w:pPr>
    </w:p>
    <w:p w14:paraId="4DCA00E4" w14:textId="38AA3F71" w:rsidR="003F7B2B" w:rsidRDefault="003F7B2B" w:rsidP="00E9526A">
      <w:pPr>
        <w:pStyle w:val="a3"/>
        <w:keepLines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z w:val="28"/>
          <w:szCs w:val="28"/>
        </w:rPr>
      </w:pPr>
      <w:r>
        <w:rPr>
          <w:bCs/>
          <w:position w:val="-1"/>
          <w:sz w:val="28"/>
          <w:szCs w:val="28"/>
        </w:rPr>
        <w:t>Про комісію з розгляду питань щодо надання допомоги для вирішення житлового питання окремим категоріям внутрішньо переміщених осіб</w:t>
      </w:r>
      <w:r>
        <w:rPr>
          <w:rFonts w:eastAsia="Calibri"/>
          <w:sz w:val="28"/>
          <w:szCs w:val="28"/>
        </w:rPr>
        <w:t>.</w:t>
      </w:r>
    </w:p>
    <w:p w14:paraId="599105DD" w14:textId="77777777" w:rsidR="003F7B2B" w:rsidRDefault="003F7B2B" w:rsidP="00E9526A">
      <w:pPr>
        <w:pStyle w:val="a3"/>
        <w:keepLines/>
        <w:widowControl w:val="0"/>
        <w:shd w:val="clear" w:color="auto" w:fill="FFFFFF"/>
        <w:tabs>
          <w:tab w:val="left" w:pos="6405"/>
        </w:tabs>
        <w:spacing w:before="0" w:beforeAutospacing="0" w:after="0" w:afterAutospacing="0"/>
        <w:ind w:firstLine="426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1BDA3B6C" w14:textId="77777777" w:rsidR="003F7B2B" w:rsidRDefault="003F7B2B" w:rsidP="00E9526A">
      <w:pPr>
        <w:pStyle w:val="a3"/>
        <w:tabs>
          <w:tab w:val="left" w:pos="4539"/>
          <w:tab w:val="left" w:pos="9645"/>
        </w:tabs>
        <w:spacing w:before="0" w:beforeAutospacing="0" w:after="0" w:afterAutospacing="0"/>
        <w:ind w:firstLineChars="257" w:firstLine="617"/>
        <w:jc w:val="both"/>
      </w:pPr>
    </w:p>
    <w:p w14:paraId="5768F73B" w14:textId="77777777" w:rsidR="00D2251E" w:rsidRDefault="00000000" w:rsidP="00E9526A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Про затвердження Статуту комунального господарства “Погребищекомунсервіс” Вінницького району Вінницької області у новій реакції</w:t>
      </w:r>
      <w:r w:rsidRPr="003F7B2B">
        <w:rPr>
          <w:rStyle w:val="314pt"/>
          <w:rFonts w:ascii="Times New Roman" w:hAnsi="Times New Roman" w:cs="Times New Roman"/>
          <w:b w:val="0"/>
          <w:color w:val="auto"/>
          <w:lang w:val="ru-RU"/>
        </w:rPr>
        <w:t>.</w:t>
      </w:r>
    </w:p>
    <w:p w14:paraId="70E171E4" w14:textId="2D00ABB9" w:rsidR="00D2251E" w:rsidRDefault="00000000" w:rsidP="00E9526A">
      <w:pPr>
        <w:widowControl w:val="0"/>
        <w:spacing w:after="0" w:line="240" w:lineRule="auto"/>
        <w:ind w:firstLine="426"/>
        <w:jc w:val="both"/>
        <w:rPr>
          <w:rStyle w:val="314pt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Прилуцький Роман </w:t>
      </w:r>
      <w:r w:rsidR="00DE1CB1">
        <w:rPr>
          <w:rFonts w:ascii="Times New Roman" w:hAnsi="Times New Roman" w:cs="Times New Roman"/>
          <w:i/>
          <w:iCs/>
          <w:sz w:val="28"/>
          <w:szCs w:val="28"/>
        </w:rPr>
        <w:t>Миколайович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начальник КГ </w:t>
      </w:r>
      <w:r>
        <w:rPr>
          <w:rStyle w:val="normaltextrun"/>
          <w:rFonts w:ascii="Times New Roman" w:hAnsi="Times New Roman"/>
          <w:i/>
          <w:iCs/>
          <w:sz w:val="28"/>
          <w:szCs w:val="28"/>
        </w:rPr>
        <w:t xml:space="preserve">“Погребищекомунсервіс” Вінницького району Вінницької області. </w:t>
      </w:r>
    </w:p>
    <w:p w14:paraId="13DB2168" w14:textId="77777777" w:rsidR="00D2251E" w:rsidRDefault="00D2251E" w:rsidP="00E9526A">
      <w:pPr>
        <w:widowControl w:val="0"/>
        <w:shd w:val="clear" w:color="auto" w:fill="FFFFFF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9D43B5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Про затвердження Статуту комунального підприємства “Погребищеводоканал”  Вінницької області у новій редакції</w:t>
      </w:r>
      <w:r w:rsidRPr="003F7B2B">
        <w:rPr>
          <w:rStyle w:val="314pt"/>
          <w:rFonts w:ascii="Times New Roman" w:hAnsi="Times New Roman" w:cs="Times New Roman"/>
          <w:b w:val="0"/>
          <w:color w:val="auto"/>
          <w:lang w:val="ru-RU"/>
        </w:rPr>
        <w:t>.</w:t>
      </w:r>
    </w:p>
    <w:p w14:paraId="243B680C" w14:textId="77777777" w:rsidR="00D2251E" w:rsidRDefault="00000000" w:rsidP="00E9526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Доповідає: Нікітішин Андрій Станіславович - д</w:t>
      </w:r>
      <w:r>
        <w:rPr>
          <w:rFonts w:ascii="Times New Roman" w:hAnsi="Times New Roman" w:cs="Times New Roman"/>
          <w:bCs/>
          <w:sz w:val="28"/>
          <w:szCs w:val="28"/>
        </w:rPr>
        <w:t>иректор КП “</w:t>
      </w:r>
      <w:r>
        <w:rPr>
          <w:rFonts w:ascii="Times New Roman" w:hAnsi="Times New Roman"/>
          <w:bCs/>
          <w:sz w:val="28"/>
          <w:szCs w:val="28"/>
        </w:rPr>
        <w:t xml:space="preserve">Погребищеводоканал” Погребищенської міської ради Вінницької області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613606A" w14:textId="77777777" w:rsidR="00D2251E" w:rsidRDefault="00D2251E" w:rsidP="00E9526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668400" w14:textId="75DEB849" w:rsidR="00D2251E" w:rsidRDefault="00000000" w:rsidP="00E9526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-8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Про внесення та затвердження змін до міської цільової Програми </w:t>
      </w:r>
      <w:r w:rsidR="003F7B2B">
        <w:rPr>
          <w:rStyle w:val="normaltextrun"/>
          <w:rFonts w:ascii="Times New Roman" w:hAnsi="Times New Roman"/>
          <w:sz w:val="28"/>
          <w:szCs w:val="28"/>
        </w:rPr>
        <w:t>фінансової</w:t>
      </w:r>
      <w:r>
        <w:rPr>
          <w:rStyle w:val="normaltextrun"/>
          <w:rFonts w:ascii="Times New Roman" w:hAnsi="Times New Roman"/>
          <w:sz w:val="28"/>
          <w:szCs w:val="28"/>
        </w:rPr>
        <w:t xml:space="preserve"> підтримки </w:t>
      </w:r>
      <w:r w:rsidR="003F7B2B">
        <w:rPr>
          <w:rStyle w:val="normaltextrun"/>
          <w:rFonts w:ascii="Times New Roman" w:hAnsi="Times New Roman"/>
          <w:sz w:val="28"/>
          <w:szCs w:val="28"/>
        </w:rPr>
        <w:t>комунальних</w:t>
      </w:r>
      <w:r>
        <w:rPr>
          <w:rStyle w:val="normaltextrun"/>
          <w:rFonts w:ascii="Times New Roman" w:hAnsi="Times New Roman"/>
          <w:sz w:val="28"/>
          <w:szCs w:val="28"/>
        </w:rPr>
        <w:t xml:space="preserve"> підприємств </w:t>
      </w:r>
      <w:r>
        <w:rPr>
          <w:rStyle w:val="314pt"/>
          <w:rFonts w:ascii="Times New Roman" w:hAnsi="Times New Roman" w:cs="Times New Roman"/>
          <w:b w:val="0"/>
          <w:color w:val="auto"/>
        </w:rPr>
        <w:t>Погребищенської міської ради</w:t>
      </w:r>
      <w:r w:rsidRPr="003F7B2B">
        <w:rPr>
          <w:rStyle w:val="314pt"/>
          <w:rFonts w:ascii="Times New Roman" w:hAnsi="Times New Roman" w:cs="Times New Roman"/>
          <w:b w:val="0"/>
          <w:color w:val="auto"/>
        </w:rPr>
        <w:t xml:space="preserve"> на 2025-2027 роки.</w:t>
      </w:r>
    </w:p>
    <w:p w14:paraId="77E29E08" w14:textId="77777777" w:rsidR="00D2251E" w:rsidRDefault="00000000" w:rsidP="00E9526A">
      <w:pPr>
        <w:widowControl w:val="0"/>
        <w:spacing w:after="0" w:line="240" w:lineRule="auto"/>
        <w:ind w:firstLine="426"/>
        <w:jc w:val="both"/>
        <w:rPr>
          <w:rStyle w:val="314pt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14pt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228EB26" w14:textId="77777777" w:rsidR="00D2251E" w:rsidRDefault="00D2251E" w:rsidP="00E9526A">
      <w:pPr>
        <w:pStyle w:val="a3"/>
        <w:widowControl w:val="0"/>
        <w:spacing w:before="0" w:beforeAutospacing="0" w:after="0" w:afterAutospacing="0" w:line="273" w:lineRule="auto"/>
        <w:ind w:left="480" w:firstLine="426"/>
        <w:jc w:val="both"/>
      </w:pPr>
    </w:p>
    <w:p w14:paraId="4262594D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надання  фінансової  автономії комунальним закладам та установам галузі освіти  Погребищенської міської ради.</w:t>
      </w:r>
    </w:p>
    <w:p w14:paraId="5208C9BF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36307802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C78B379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«Андрушівський заклад дошкільної освіти» Погребищенської міської ради Вінницького району Вінницької області  в новій редакції</w:t>
      </w:r>
    </w:p>
    <w:p w14:paraId="3D8A257D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77CD020D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0ED49E2B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«Гопчицький заклад дошкільної освіти» Погребищенської міської ради Вінницького району Вінницької області  в новій редакції.</w:t>
      </w:r>
    </w:p>
    <w:p w14:paraId="0DC48B66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48248F3D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D97E011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«Дзюньківський заклад дошкільної освіти» Погребищенської міської ради Вінницького району Вінницької області  в новій редакції.</w:t>
      </w:r>
    </w:p>
    <w:p w14:paraId="067BBBE7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53E44A95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80E22C6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«Мончинський заклад дошкільної освіти» Погребищенської міської ради Вінницького району Вінницької області  в новій редакції.</w:t>
      </w:r>
    </w:p>
    <w:p w14:paraId="5158EE4E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lastRenderedPageBreak/>
        <w:t>Доповідає: Козачук Діна Григорівна – начальник відділу освіти Погребищенської міської ради.</w:t>
      </w:r>
    </w:p>
    <w:p w14:paraId="5BBB0139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02ACE36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«Новофастівський заклад дошкільної освіти» Погребищенської міської ради Вінницького району Вінницької області  в новій редакції.</w:t>
      </w:r>
    </w:p>
    <w:p w14:paraId="7535B3AC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283AC752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1FD55C0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«Павлівський заклад дошкільної освіти» Погребищенської міської ради Вінницького району Вінницької області  в новій редакції.</w:t>
      </w:r>
    </w:p>
    <w:p w14:paraId="1ECF9319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C4AF2BC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024EE92C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«Плисківський заклад дошкільної освіти» Погребищенської міської ради Вінницького району Вінницької області  в новій редакції.</w:t>
      </w:r>
    </w:p>
    <w:p w14:paraId="2853EC6A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36A17787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6B73386D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«Погребищенський заклад дошкільної освіти №1» Погребищенської міської ради Вінницького району Вінницької області  в новій редакції.</w:t>
      </w:r>
    </w:p>
    <w:p w14:paraId="3E48AB41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04DEA79F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6CD12B6B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«Погребищенський заклад дошкільної освіти №2» Погребищенської міської ради Вінницького району Вінницької області  в новій редакції.</w:t>
      </w:r>
    </w:p>
    <w:p w14:paraId="2F7B8B9A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31A763CB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DAC3C35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«Погребищенський заклад дошкільної освіти №3» Погребищенської міської ради Вінницького району Вінницької області  в новій редакції.</w:t>
      </w:r>
    </w:p>
    <w:p w14:paraId="538EB8CF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2554CB45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4106E963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«Спичинецький заклад дошкільної освіти» Погребищенської міської ради Вінницького району Вінницької області  в новій редакції.</w:t>
      </w:r>
    </w:p>
    <w:p w14:paraId="41345434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0F8F358C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0405E97F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затвердження Статуту комунального закладу «Черемошненський </w:t>
      </w:r>
      <w:r>
        <w:rPr>
          <w:rStyle w:val="normaltextrun"/>
          <w:rFonts w:ascii="Times New Roman" w:eastAsiaTheme="minorEastAsia" w:hAnsi="Times New Roman"/>
          <w:sz w:val="28"/>
          <w:szCs w:val="28"/>
        </w:rPr>
        <w:lastRenderedPageBreak/>
        <w:t>заклад дошкільної освіти» Погребищенської міської ради Вінницького району Вінницької області  в новій редакції.</w:t>
      </w:r>
    </w:p>
    <w:p w14:paraId="71DB5200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05E5B1EE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57E7A88A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«Борщагівський ліцей Погребищенської міської ради Вінницького району Вінницької області»  в новій редакції.</w:t>
      </w:r>
    </w:p>
    <w:p w14:paraId="6D398EFF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542FB6CF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45850BE0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«Гопчицький ліцей Погребищенської міської ради Вінницького району Вінницької області»  в новій редакції.</w:t>
      </w:r>
    </w:p>
    <w:p w14:paraId="1C2560B3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60FB8213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2BBA04F2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«Дзюньківський ліцей Погребищенської міської ради Вінницького району Вінницької області»  в новій редакції.</w:t>
      </w:r>
    </w:p>
    <w:p w14:paraId="1A5C7CED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69314EBC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23A67CCF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«Новофастівський ліцей Погребищенської міської ради Вінницького району Вінницької області»  в новій редакції.</w:t>
      </w:r>
    </w:p>
    <w:p w14:paraId="450EC400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628213AF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339F8B1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«Плисківський ліцей Погребищенської міської ради Вінницького району Вінницької області»  в новій редакції.</w:t>
      </w:r>
    </w:p>
    <w:p w14:paraId="52066927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5AFCE89D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374BB02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«Погребищенський ліцей №2» Погребищенської міської ради Вінницького району Вінницької області»  в новій редакції.</w:t>
      </w:r>
    </w:p>
    <w:p w14:paraId="20370BC1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7ACA9E49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4A27590B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«Погребищенський ліцей №4» Погребищенської міської ради Вінницького району Вінницької області»  в новій редакції.</w:t>
      </w:r>
    </w:p>
    <w:p w14:paraId="628FE505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4551CB7B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6DF7FF47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«Степанківський ліцей Погребищенської міської ради Вінницького району Вінницької області»  в новій редакції.</w:t>
      </w:r>
    </w:p>
    <w:p w14:paraId="5E093F93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23D8E31D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528D9AEA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«Ширмівський ліцей Погребищенської міської ради Вінницького району Вінницької області»  в новій редакції.</w:t>
      </w:r>
    </w:p>
    <w:p w14:paraId="1D7CD282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58A4945A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CDC1357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«Андрушівська гімназія» Погребищенської міської ради Вінницького району Вінницької області»  в новій редакції.</w:t>
      </w:r>
    </w:p>
    <w:p w14:paraId="61DED7DB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3D0BD1F0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0981B4D0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«Булаївська гімназія» Погребищенської міської ради Вінницького району Вінницької області»  в новій редакції.</w:t>
      </w:r>
    </w:p>
    <w:p w14:paraId="5002541F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04620AD3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4045E0CC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«Бухнівська гімназія» Погребищенської міської ради Вінницького району Вінницької області»  в новій редакції.</w:t>
      </w:r>
    </w:p>
    <w:p w14:paraId="53CDC906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8A5DFFF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2E8EF3EF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комунального закладу «Розкопанська гімназія» Погребищенської міської ради Вінницького району Вінницької області»  в новій редакції.</w:t>
      </w:r>
    </w:p>
    <w:p w14:paraId="3D30D770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5C5C5B2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5F3E079E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комунальної установи «Погребищенський інклюзивно-ресурсний центр» Погребищенської міської ради Вінницького району Вінницької області в новій редакції.</w:t>
      </w:r>
    </w:p>
    <w:p w14:paraId="69B71CF3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30DE8D57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64E10E22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затвердження Статуту комунальної установи «Центр професійного розвитку педагогічних працівників Погребищенської міської ради Вінницького району Вінницької області» в новій редакції.</w:t>
      </w:r>
    </w:p>
    <w:p w14:paraId="28E80BCA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lastRenderedPageBreak/>
        <w:t>Доповідає: Козачук Діна Григорівна – начальник відділу освіти Погребищенської міської ради.</w:t>
      </w:r>
    </w:p>
    <w:p w14:paraId="69190B43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00D2031A" w14:textId="214D42EB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</w:t>
      </w:r>
      <w:r w:rsidR="00DE30E3"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внесення змін до </w:t>
      </w:r>
      <w:r>
        <w:rPr>
          <w:rStyle w:val="normaltextrun"/>
          <w:rFonts w:ascii="Times New Roman" w:eastAsiaTheme="minorEastAsia" w:hAnsi="Times New Roman"/>
          <w:sz w:val="28"/>
          <w:szCs w:val="28"/>
        </w:rPr>
        <w:t>граничної чисельності працівників комунальних закладів та установ галузі освіти Погребищенської міської ради.</w:t>
      </w:r>
    </w:p>
    <w:p w14:paraId="13CDB64B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55D7176A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37AA1D61" w14:textId="77777777" w:rsidR="00D2251E" w:rsidRDefault="00000000" w:rsidP="00E9526A">
      <w:pPr>
        <w:widowControl w:val="0"/>
        <w:numPr>
          <w:ilvl w:val="0"/>
          <w:numId w:val="1"/>
        </w:numPr>
        <w:spacing w:after="0" w:line="240" w:lineRule="auto"/>
        <w:ind w:left="-8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>Про включення до Переліку другого типу нерухомого комунального майна Погребищенської міської ради та передачу його в оренду.</w:t>
      </w:r>
    </w:p>
    <w:p w14:paraId="73277303" w14:textId="77777777" w:rsidR="00D2251E" w:rsidRDefault="00000000" w:rsidP="00E9526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4069B88" w14:textId="77777777" w:rsidR="003F7B2B" w:rsidRDefault="003F7B2B" w:rsidP="00E9526A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D37FF45" w14:textId="1571E978" w:rsidR="003F7B2B" w:rsidRDefault="00DE1CB1" w:rsidP="00E9526A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4</w:t>
      </w:r>
      <w:r w:rsidR="008C7CBD">
        <w:rPr>
          <w:color w:val="000000"/>
          <w:sz w:val="28"/>
          <w:szCs w:val="28"/>
        </w:rPr>
        <w:t>1</w:t>
      </w:r>
      <w:r w:rsidR="003F7B2B">
        <w:rPr>
          <w:color w:val="000000"/>
          <w:sz w:val="28"/>
          <w:szCs w:val="28"/>
        </w:rPr>
        <w:t>. Про встановлення вартості харчування та батьківської  доплати за харчування дітей у закладах дошкільної освіти Погребищенської міської ради на 2026 рік.</w:t>
      </w:r>
    </w:p>
    <w:p w14:paraId="0848CB38" w14:textId="4E165D6F" w:rsidR="003F7B2B" w:rsidRPr="003F7B2B" w:rsidRDefault="003F7B2B" w:rsidP="00E9526A">
      <w:pPr>
        <w:pStyle w:val="a3"/>
        <w:spacing w:before="0" w:beforeAutospacing="0" w:after="0" w:afterAutospacing="0"/>
        <w:ind w:firstLine="426"/>
        <w:jc w:val="both"/>
        <w:rPr>
          <w:i/>
          <w:iCs/>
        </w:rPr>
      </w:pPr>
      <w:r>
        <w:rPr>
          <w:color w:val="000000"/>
          <w:sz w:val="28"/>
          <w:szCs w:val="28"/>
        </w:rPr>
        <w:t>     </w:t>
      </w:r>
      <w:r w:rsidRPr="003F7B2B">
        <w:rPr>
          <w:i/>
          <w:iCs/>
          <w:color w:val="000000"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6BA8CBF4" w14:textId="77777777" w:rsidR="003F7B2B" w:rsidRDefault="003F7B2B" w:rsidP="00E9526A">
      <w:pPr>
        <w:pStyle w:val="a3"/>
        <w:spacing w:before="0" w:beforeAutospacing="0" w:after="0" w:afterAutospacing="0"/>
        <w:ind w:firstLine="426"/>
        <w:jc w:val="both"/>
      </w:pPr>
      <w:r>
        <w:t> </w:t>
      </w:r>
    </w:p>
    <w:p w14:paraId="45A53AB7" w14:textId="4B60FC6D" w:rsidR="003F7B2B" w:rsidRDefault="00DE1CB1" w:rsidP="00E9526A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4</w:t>
      </w:r>
      <w:r w:rsidR="008C7CBD">
        <w:rPr>
          <w:color w:val="000000"/>
          <w:sz w:val="28"/>
          <w:szCs w:val="28"/>
        </w:rPr>
        <w:t>2</w:t>
      </w:r>
      <w:r w:rsidR="003F7B2B">
        <w:rPr>
          <w:color w:val="000000"/>
          <w:sz w:val="28"/>
          <w:szCs w:val="28"/>
        </w:rPr>
        <w:t>. Про встановлення вартості харчування дітей у закладах загальної середньої освіти Погребищенської міської ради на 2026 рік.</w:t>
      </w:r>
    </w:p>
    <w:p w14:paraId="6ECA47AF" w14:textId="77777777" w:rsidR="003F7B2B" w:rsidRPr="003F7B2B" w:rsidRDefault="003F7B2B" w:rsidP="00E9526A">
      <w:pPr>
        <w:pStyle w:val="a3"/>
        <w:spacing w:before="0" w:beforeAutospacing="0" w:after="0" w:afterAutospacing="0"/>
        <w:ind w:firstLine="426"/>
        <w:jc w:val="both"/>
        <w:rPr>
          <w:i/>
          <w:iCs/>
        </w:rPr>
      </w:pPr>
      <w:r w:rsidRPr="003F7B2B">
        <w:rPr>
          <w:i/>
          <w:iCs/>
          <w:color w:val="000000"/>
          <w:sz w:val="28"/>
          <w:szCs w:val="28"/>
        </w:rPr>
        <w:t>      Доповідає: Козачук Діна Григорівна – начальник відділу освіти</w:t>
      </w:r>
      <w:r>
        <w:rPr>
          <w:color w:val="000000"/>
          <w:sz w:val="28"/>
          <w:szCs w:val="28"/>
        </w:rPr>
        <w:t xml:space="preserve"> </w:t>
      </w:r>
      <w:r w:rsidRPr="003F7B2B">
        <w:rPr>
          <w:i/>
          <w:iCs/>
          <w:color w:val="000000"/>
          <w:sz w:val="28"/>
          <w:szCs w:val="28"/>
        </w:rPr>
        <w:t>Погребищенської міської ради.</w:t>
      </w:r>
    </w:p>
    <w:p w14:paraId="4B743BB7" w14:textId="77777777" w:rsidR="00D2251E" w:rsidRDefault="00D2251E" w:rsidP="00E9526A">
      <w:pPr>
        <w:widowControl w:val="0"/>
        <w:spacing w:after="0" w:line="240" w:lineRule="auto"/>
        <w:ind w:firstLine="426"/>
        <w:jc w:val="both"/>
        <w:rPr>
          <w:rStyle w:val="314pt"/>
          <w:rFonts w:ascii="Times New Roman" w:hAnsi="Times New Roman" w:cs="Times New Roman"/>
          <w:b w:val="0"/>
          <w:i/>
          <w:iCs/>
          <w:color w:val="auto"/>
        </w:rPr>
      </w:pPr>
    </w:p>
    <w:p w14:paraId="4523BE9C" w14:textId="0A549A41" w:rsidR="00D2251E" w:rsidRPr="008C7CBD" w:rsidRDefault="00000000" w:rsidP="008C7CBD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внесення змін та затвердження  Статуту комунального закладу “Центр культури та дозвілля” Погребищенської міської ради </w:t>
      </w:r>
      <w:r w:rsidRPr="008C7CBD">
        <w:rPr>
          <w:rStyle w:val="normaltextrun"/>
          <w:rFonts w:ascii="Times New Roman" w:hAnsi="Times New Roman"/>
          <w:sz w:val="28"/>
          <w:szCs w:val="28"/>
        </w:rPr>
        <w:t>Вінницького району Вінницької області у новій реакції</w:t>
      </w:r>
      <w:r w:rsidRPr="008C7CBD">
        <w:rPr>
          <w:rStyle w:val="314pt"/>
          <w:rFonts w:ascii="Times New Roman" w:hAnsi="Times New Roman" w:cs="Times New Roman"/>
          <w:b w:val="0"/>
          <w:color w:val="auto"/>
        </w:rPr>
        <w:t>.</w:t>
      </w:r>
    </w:p>
    <w:p w14:paraId="07544C6E" w14:textId="77777777" w:rsidR="00D2251E" w:rsidRPr="003F7B2B" w:rsidRDefault="00000000" w:rsidP="00E9526A">
      <w:pPr>
        <w:widowControl w:val="0"/>
        <w:spacing w:after="0" w:line="240" w:lineRule="auto"/>
        <w:ind w:firstLine="426"/>
        <w:jc w:val="both"/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</w:pP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t>Доповідає: Єфімовський Сергій Вікторович – начальник відділу культури Погребищенської міської ради.</w:t>
      </w:r>
    </w:p>
    <w:p w14:paraId="4804BEB3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914AF57" w14:textId="77777777" w:rsidR="00D2251E" w:rsidRDefault="00000000" w:rsidP="00E9526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-8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внесення змін та затвердження  Статуту комунальної установи “Музей історії села Гопчиця” Погребищенської міської ради </w:t>
      </w:r>
      <w:r>
        <w:rPr>
          <w:rStyle w:val="normaltextrun"/>
          <w:rFonts w:ascii="Times New Roman" w:hAnsi="Times New Roman"/>
          <w:sz w:val="28"/>
          <w:szCs w:val="28"/>
        </w:rPr>
        <w:t>Вінницького району Вінницької області у новій реакції</w:t>
      </w:r>
      <w:r w:rsidRPr="003F7B2B">
        <w:rPr>
          <w:rStyle w:val="314pt"/>
          <w:rFonts w:ascii="Times New Roman" w:hAnsi="Times New Roman" w:cs="Times New Roman"/>
          <w:b w:val="0"/>
          <w:color w:val="auto"/>
        </w:rPr>
        <w:t>.</w:t>
      </w:r>
    </w:p>
    <w:p w14:paraId="2997A666" w14:textId="77777777" w:rsidR="00D2251E" w:rsidRPr="003F7B2B" w:rsidRDefault="00000000" w:rsidP="00E9526A">
      <w:pPr>
        <w:widowControl w:val="0"/>
        <w:spacing w:after="0" w:line="240" w:lineRule="auto"/>
        <w:ind w:firstLine="426"/>
        <w:jc w:val="both"/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</w:pP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t>Доповідає: Єфімовський Сергій Вікторович – начальник відділу культури Погребищенської міської ради.</w:t>
      </w:r>
    </w:p>
    <w:p w14:paraId="39D77265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1FB0877D" w14:textId="37257674" w:rsidR="00D2251E" w:rsidRPr="003F7B2B" w:rsidRDefault="00000000" w:rsidP="00E9526A">
      <w:pPr>
        <w:pStyle w:val="3"/>
        <w:widowControl w:val="0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3F7B2B">
        <w:rPr>
          <w:rStyle w:val="normaltextrun"/>
          <w:rFonts w:eastAsiaTheme="minorEastAsia"/>
          <w:color w:val="auto"/>
          <w:sz w:val="28"/>
          <w:szCs w:val="28"/>
        </w:rPr>
        <w:t xml:space="preserve">Про внесення змін та затвердження  Статуту комунального закладу “Погребищенська музична дитяча школа” Погребищенської міської ради </w:t>
      </w:r>
      <w:r w:rsidRPr="003F7B2B">
        <w:rPr>
          <w:rStyle w:val="normaltextrun"/>
          <w:color w:val="auto"/>
          <w:sz w:val="28"/>
          <w:szCs w:val="28"/>
        </w:rPr>
        <w:t>Вінницького району Вінни</w:t>
      </w:r>
      <w:r w:rsidR="003F7B2B">
        <w:rPr>
          <w:rStyle w:val="normaltextrun"/>
          <w:color w:val="auto"/>
          <w:sz w:val="28"/>
          <w:szCs w:val="28"/>
        </w:rPr>
        <w:t>ц</w:t>
      </w:r>
      <w:r w:rsidRPr="003F7B2B">
        <w:rPr>
          <w:rStyle w:val="normaltextrun"/>
          <w:color w:val="auto"/>
          <w:sz w:val="28"/>
          <w:szCs w:val="28"/>
        </w:rPr>
        <w:t>ької області у новій реакції</w:t>
      </w:r>
      <w:r w:rsidRPr="003F7B2B">
        <w:rPr>
          <w:rStyle w:val="314pt"/>
          <w:b w:val="0"/>
          <w:color w:val="auto"/>
        </w:rPr>
        <w:t>.</w:t>
      </w:r>
    </w:p>
    <w:p w14:paraId="524A9C21" w14:textId="77777777" w:rsidR="00D2251E" w:rsidRPr="003F7B2B" w:rsidRDefault="00000000" w:rsidP="00E9526A">
      <w:pPr>
        <w:widowControl w:val="0"/>
        <w:spacing w:after="0" w:line="240" w:lineRule="auto"/>
        <w:ind w:firstLine="426"/>
        <w:jc w:val="both"/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</w:pP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t>Доповідає: Єфімовський Сергій Вікторович – начальник відділу культури Погребищенської міської ради.</w:t>
      </w:r>
    </w:p>
    <w:p w14:paraId="1354700A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295ADF24" w14:textId="77777777" w:rsidR="00D2251E" w:rsidRDefault="00000000" w:rsidP="00E9526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внесення змін та затвердження  Статуту комунального закладу “Публічна бібліотека Погребищенської міської ради </w:t>
      </w:r>
      <w:r>
        <w:rPr>
          <w:rStyle w:val="normaltextrun"/>
          <w:rFonts w:ascii="Times New Roman" w:hAnsi="Times New Roman"/>
          <w:sz w:val="28"/>
          <w:szCs w:val="28"/>
        </w:rPr>
        <w:t>Вінницького району Вінницької області” у новій реакції</w:t>
      </w:r>
      <w:r w:rsidRPr="003F7B2B">
        <w:rPr>
          <w:rStyle w:val="314pt"/>
          <w:rFonts w:ascii="Times New Roman" w:hAnsi="Times New Roman" w:cs="Times New Roman"/>
          <w:b w:val="0"/>
          <w:color w:val="auto"/>
        </w:rPr>
        <w:t>.</w:t>
      </w:r>
    </w:p>
    <w:p w14:paraId="1E2F21B3" w14:textId="77777777" w:rsidR="00D2251E" w:rsidRPr="003F7B2B" w:rsidRDefault="00000000" w:rsidP="00E9526A">
      <w:pPr>
        <w:widowControl w:val="0"/>
        <w:spacing w:after="0" w:line="240" w:lineRule="auto"/>
        <w:ind w:firstLine="426"/>
        <w:jc w:val="both"/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</w:pP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t xml:space="preserve">Доповідає: Єфімовський Сергій Вікторович – начальник відділу культури </w:t>
      </w: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lastRenderedPageBreak/>
        <w:t>Погребищенської міської ради.</w:t>
      </w:r>
    </w:p>
    <w:p w14:paraId="112C9DA8" w14:textId="77777777" w:rsidR="00D2251E" w:rsidRDefault="00D2251E" w:rsidP="00E9526A">
      <w:pPr>
        <w:widowControl w:val="0"/>
        <w:spacing w:after="0" w:line="240" w:lineRule="auto"/>
        <w:ind w:left="567" w:firstLine="426"/>
        <w:jc w:val="both"/>
        <w:rPr>
          <w:rStyle w:val="normaltextrun"/>
          <w:rFonts w:ascii="Times New Roman" w:eastAsiaTheme="minorEastAsia" w:hAnsi="Times New Roman"/>
          <w:sz w:val="28"/>
          <w:szCs w:val="28"/>
        </w:rPr>
      </w:pPr>
    </w:p>
    <w:p w14:paraId="77A8F066" w14:textId="77777777" w:rsidR="00D2251E" w:rsidRDefault="00000000" w:rsidP="00E9526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-8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Theme="minorEastAsia" w:hAnsi="Times New Roman"/>
          <w:sz w:val="28"/>
          <w:szCs w:val="28"/>
        </w:rPr>
        <w:t xml:space="preserve">Про внесення змін та затвердження  Статуту комунальної установи “Погребищенський краєзнавчий музей ім. Н.А.Присяжнюк” Погребищенської міської ради </w:t>
      </w:r>
      <w:r>
        <w:rPr>
          <w:rStyle w:val="normaltextrun"/>
          <w:rFonts w:ascii="Times New Roman" w:hAnsi="Times New Roman"/>
          <w:sz w:val="28"/>
          <w:szCs w:val="28"/>
        </w:rPr>
        <w:t>Вінницького району Вінницької області у новій реакції</w:t>
      </w:r>
      <w:r w:rsidRPr="003F7B2B">
        <w:rPr>
          <w:rStyle w:val="314pt"/>
          <w:rFonts w:ascii="Times New Roman" w:hAnsi="Times New Roman" w:cs="Times New Roman"/>
          <w:b w:val="0"/>
          <w:color w:val="auto"/>
        </w:rPr>
        <w:t>.</w:t>
      </w:r>
    </w:p>
    <w:p w14:paraId="271B6601" w14:textId="77777777" w:rsidR="00D2251E" w:rsidRPr="003F7B2B" w:rsidRDefault="00000000" w:rsidP="00E9526A">
      <w:pPr>
        <w:widowControl w:val="0"/>
        <w:spacing w:after="0" w:line="240" w:lineRule="auto"/>
        <w:ind w:firstLine="426"/>
        <w:jc w:val="both"/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</w:pPr>
      <w:r w:rsidRPr="003F7B2B">
        <w:rPr>
          <w:rStyle w:val="normaltextrun"/>
          <w:rFonts w:ascii="Times New Roman" w:eastAsiaTheme="minorEastAsia" w:hAnsi="Times New Roman"/>
          <w:i/>
          <w:iCs/>
          <w:sz w:val="28"/>
          <w:szCs w:val="28"/>
        </w:rPr>
        <w:t>Доповідає: Єфімовський Сергій Вікторович – начальник відділу культури Погребищенської міської ради.</w:t>
      </w:r>
    </w:p>
    <w:p w14:paraId="1BFDC2A7" w14:textId="77777777" w:rsidR="00D2251E" w:rsidRDefault="00D2251E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213245" w14:textId="77777777" w:rsidR="00D2251E" w:rsidRDefault="00000000" w:rsidP="00E9526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8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комісії.</w:t>
      </w:r>
    </w:p>
    <w:p w14:paraId="21926459" w14:textId="77777777" w:rsidR="00D2251E" w:rsidRDefault="00000000" w:rsidP="00E9526A">
      <w:pPr>
        <w:pStyle w:val="1"/>
        <w:ind w:firstLine="426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Доповідає: Семчук Лариса Юріївна – директор КУ «Центр соціальних служб </w:t>
      </w:r>
      <w:r>
        <w:rPr>
          <w:bCs/>
          <w:i/>
          <w:iCs/>
          <w:sz w:val="28"/>
          <w:szCs w:val="28"/>
        </w:rPr>
        <w:t>Погребищенської міської ради</w:t>
      </w:r>
      <w:r>
        <w:rPr>
          <w:rFonts w:eastAsia="Calibri"/>
          <w:bCs/>
          <w:i/>
          <w:iCs/>
          <w:sz w:val="28"/>
          <w:szCs w:val="28"/>
        </w:rPr>
        <w:t>».</w:t>
      </w:r>
    </w:p>
    <w:p w14:paraId="082077BD" w14:textId="77777777" w:rsidR="00D2251E" w:rsidRDefault="00D2251E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01C2592" w14:textId="660793F2" w:rsidR="00D2251E" w:rsidRDefault="008C7CBD" w:rsidP="00E9526A">
      <w:pPr>
        <w:pStyle w:val="a3"/>
        <w:tabs>
          <w:tab w:val="left" w:pos="2270"/>
        </w:tabs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49</w:t>
      </w:r>
      <w:r w:rsidR="0010668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Про передачу коштів субвенції з бюджету Погребищенської міської територіальної громади обласному бюджету».</w:t>
      </w:r>
    </w:p>
    <w:p w14:paraId="42DA2ECD" w14:textId="14ECA91E" w:rsidR="00D2251E" w:rsidRDefault="00000000" w:rsidP="00E9526A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  <w:r w:rsidRPr="00106682"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083950BD" w14:textId="77777777" w:rsidR="00106682" w:rsidRPr="00106682" w:rsidRDefault="00106682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742435E" w14:textId="07604B6B" w:rsidR="00D2251E" w:rsidRPr="008C7CBD" w:rsidRDefault="00000000" w:rsidP="008C7CB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2025 рік (код бюджету 02563000000).</w:t>
      </w:r>
    </w:p>
    <w:p w14:paraId="541F3F45" w14:textId="77777777" w:rsidR="00D2251E" w:rsidRDefault="00000000" w:rsidP="00E9526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276C105E" w14:textId="77777777" w:rsidR="00E9526A" w:rsidRDefault="00E9526A" w:rsidP="0010668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25BA6C" w14:textId="58BBB211" w:rsidR="00E9526A" w:rsidRPr="00E9526A" w:rsidRDefault="00E9526A" w:rsidP="008C7CBD">
      <w:pPr>
        <w:pStyle w:val="a4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9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Головатюк Я. М.</w:t>
      </w:r>
    </w:p>
    <w:p w14:paraId="5B6DA231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Штурбі Є. А.</w:t>
      </w:r>
    </w:p>
    <w:p w14:paraId="17F40D71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 Якубчуку Д. М.</w:t>
      </w:r>
    </w:p>
    <w:p w14:paraId="08B4612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 Якубчук Р. В.</w:t>
      </w:r>
    </w:p>
    <w:p w14:paraId="0AFFB205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 землеустрою щодо інвентаризації земельної ділянки комунальної власності</w:t>
      </w:r>
    </w:p>
    <w:p w14:paraId="0E5D1AAC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постійне користування РЕЛІГІЙНІЙ ОРГАНІЗАЦІЇ «РЕЛІГІЙНА  ГРОМАДА (ПАРАФІЯ) ЗІСЛАННЯ СВЯТОГО ДУХА УКРАЇСЬКОЇ ГРЕКО-КАТОЛИЦЬКОЇ ЦЕРКВИ М. ПОГРЕБИЩЕ ВІННИЦЬКОЇ ОБЛАСТІ»</w:t>
      </w:r>
    </w:p>
    <w:p w14:paraId="24D4FC72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рішення 83 сесії 8 скликання Погребищенської міської ради від 20 листопада 2025 року №1033 «Про затвердження проєкту землеустрою щодо відведення земельної ділянки в  постійне користування КОМУНАЛЬНОМУ ПІДПРИЄМСТВУ «ПОГРЕБИЩЕВОДОКАНАЛ» Погребищенської міської ради Вінницької області»</w:t>
      </w:r>
    </w:p>
    <w:p w14:paraId="19E5719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Вендюк Т. І.</w:t>
      </w:r>
    </w:p>
    <w:p w14:paraId="12436EF9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Вусатенко В. Д.</w:t>
      </w:r>
    </w:p>
    <w:p w14:paraId="4004F404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Гаврилюку В. М.</w:t>
      </w:r>
    </w:p>
    <w:p w14:paraId="191201B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Іщенко С. В.</w:t>
      </w:r>
    </w:p>
    <w:p w14:paraId="62D88F29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Криволап Т. М.</w:t>
      </w:r>
    </w:p>
    <w:p w14:paraId="28F91540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Кульбіді В. Й.</w:t>
      </w:r>
    </w:p>
    <w:p w14:paraId="76B10DAA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Мельник Г. В.</w:t>
      </w:r>
    </w:p>
    <w:p w14:paraId="016635A9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Мельник Г. Д.</w:t>
      </w:r>
    </w:p>
    <w:p w14:paraId="49255475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Остяк Г. А.</w:t>
      </w:r>
    </w:p>
    <w:p w14:paraId="3825F1F5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Оцабері М. С.</w:t>
      </w:r>
    </w:p>
    <w:p w14:paraId="22C02710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Павлюк Л. П.</w:t>
      </w:r>
    </w:p>
    <w:p w14:paraId="40A7493C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Побережцю В. П.</w:t>
      </w:r>
    </w:p>
    <w:p w14:paraId="6CB15404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Полішвайку В. П.</w:t>
      </w:r>
    </w:p>
    <w:p w14:paraId="69F119C2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Поліщук Л. С.</w:t>
      </w:r>
    </w:p>
    <w:p w14:paraId="61760E80" w14:textId="3AC90BBA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62813" w:rsidRPr="00F62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Стасенко Г. М.</w:t>
      </w:r>
    </w:p>
    <w:p w14:paraId="09173B5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Стасенко С. М.</w:t>
      </w:r>
    </w:p>
    <w:p w14:paraId="5B4C2F3A" w14:textId="7341B4FC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</w:t>
      </w:r>
      <w:r w:rsidR="00F62813" w:rsidRPr="00F62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гр.Стельмащук Н. П.</w:t>
      </w:r>
    </w:p>
    <w:p w14:paraId="14BCADDF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Цимбал Т. М.</w:t>
      </w:r>
    </w:p>
    <w:p w14:paraId="256709C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Шикер К. А.</w:t>
      </w:r>
    </w:p>
    <w:p w14:paraId="7CEEA88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Шикер К. А.</w:t>
      </w:r>
    </w:p>
    <w:p w14:paraId="6AC4145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 ділянки</w:t>
      </w:r>
    </w:p>
    <w:p w14:paraId="7F4D2A9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</w:t>
      </w:r>
    </w:p>
    <w:p w14:paraId="4E67CCA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земель житлової та громадської забудови  комунальної власності</w:t>
      </w:r>
    </w:p>
    <w:p w14:paraId="7F230EC9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Єремейко Л. М.</w:t>
      </w:r>
    </w:p>
    <w:p w14:paraId="7EFB395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Лісовій В. М.</w:t>
      </w:r>
    </w:p>
    <w:p w14:paraId="06D3B66B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Гавенку О. С.</w:t>
      </w:r>
    </w:p>
    <w:p w14:paraId="0309EB6F" w14:textId="7097310D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62813" w:rsidRPr="00F628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 дозволу на розробку проєкту землеустрою щодо відведення земельної ділянки в користування на умовах оренди гр. Коржанівському О. В.</w:t>
      </w:r>
    </w:p>
    <w:p w14:paraId="2E99BC85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Кучеру О. О.</w:t>
      </w:r>
    </w:p>
    <w:p w14:paraId="5AE200D3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Пакулько О. А.</w:t>
      </w:r>
    </w:p>
    <w:p w14:paraId="2B468C93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Тимченку М. В.</w:t>
      </w:r>
    </w:p>
    <w:p w14:paraId="4C8BA8C9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Штурбі В. С.</w:t>
      </w:r>
    </w:p>
    <w:p w14:paraId="24D70881" w14:textId="02C8910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Шульгань Н.Ю.</w:t>
      </w:r>
    </w:p>
    <w:p w14:paraId="686DFC6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Масленнікову О. А.</w:t>
      </w:r>
    </w:p>
    <w:p w14:paraId="5E78D674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дозволу на розробку проєкту землеустрою щодо відведення земельної ділянки в користування на умовах оренди гр. Сурменко К. М.</w:t>
      </w:r>
    </w:p>
    <w:p w14:paraId="5CC81494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Федюку В. О.</w:t>
      </w:r>
    </w:p>
    <w:p w14:paraId="02CA55F3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Федюк Т. С.</w:t>
      </w:r>
    </w:p>
    <w:p w14:paraId="274FF923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Штурбі Р. А.</w:t>
      </w:r>
    </w:p>
    <w:p w14:paraId="42156D7D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4B16209D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2AEDF676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0614D507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683D1DF2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0BB2B3CB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 ПРИВАТНОМУ СІЛЬСЬКОГОСПОДАРСЬКОМУ ПІДПРИЄМСТВУ «АГРОФІРМА НАПАДІВСЬКА»</w:t>
      </w:r>
    </w:p>
    <w:p w14:paraId="61A83548" w14:textId="77777777" w:rsidR="00E9526A" w:rsidRPr="00462FE0" w:rsidRDefault="00E9526A" w:rsidP="008C7CB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ТОВАРИСТВУ З ОБМЕЖЕНОЮ ВІДПОВІДАЛЬНІСТЮ «ТАК – Агро»</w:t>
      </w:r>
    </w:p>
    <w:p w14:paraId="033A77C9" w14:textId="77777777" w:rsidR="00D2251E" w:rsidRDefault="00D2251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1201A7" w14:textId="0621848D" w:rsidR="00D2251E" w:rsidRDefault="0000000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З </w:t>
      </w:r>
      <w:r w:rsidR="00E9526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uk-UA"/>
          <w14:ligatures w14:val="none"/>
        </w:rPr>
        <w:t>5</w:t>
      </w:r>
      <w:r w:rsidR="008C7C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по 1</w:t>
      </w:r>
      <w:r w:rsidR="00E9526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0</w:t>
      </w:r>
      <w:r w:rsidR="008C7C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4ED6673E" w14:textId="77777777" w:rsidR="00D2251E" w:rsidRDefault="00D2251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243A4F2" w14:textId="77777777" w:rsidR="00D2251E" w:rsidRDefault="00D2251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81B8F36" w14:textId="77777777" w:rsidR="00D2251E" w:rsidRDefault="00D2251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451E667" w14:textId="77777777" w:rsidR="00D2251E" w:rsidRDefault="00000000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sectPr w:rsidR="00D2251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F849" w14:textId="77777777" w:rsidR="00B84F03" w:rsidRDefault="00B84F03">
      <w:pPr>
        <w:spacing w:line="240" w:lineRule="auto"/>
      </w:pPr>
      <w:r>
        <w:separator/>
      </w:r>
    </w:p>
  </w:endnote>
  <w:endnote w:type="continuationSeparator" w:id="0">
    <w:p w14:paraId="164C73CE" w14:textId="77777777" w:rsidR="00B84F03" w:rsidRDefault="00B8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9435" w14:textId="77777777" w:rsidR="00B84F03" w:rsidRDefault="00B84F03">
      <w:pPr>
        <w:spacing w:after="0"/>
      </w:pPr>
      <w:r>
        <w:separator/>
      </w:r>
    </w:p>
  </w:footnote>
  <w:footnote w:type="continuationSeparator" w:id="0">
    <w:p w14:paraId="6451BDD5" w14:textId="77777777" w:rsidR="00B84F03" w:rsidRDefault="00B84F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AEBE19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9F28FE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215D1E5C"/>
    <w:multiLevelType w:val="multilevel"/>
    <w:tmpl w:val="215D1E5C"/>
    <w:lvl w:ilvl="0">
      <w:start w:val="1"/>
      <w:numFmt w:val="decimal"/>
      <w:lvlText w:val="%1."/>
      <w:lvlJc w:val="left"/>
      <w:pPr>
        <w:ind w:left="699" w:hanging="360"/>
      </w:pPr>
      <w:rPr>
        <w:rFonts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3CA84012"/>
    <w:multiLevelType w:val="hybridMultilevel"/>
    <w:tmpl w:val="34D2D0BE"/>
    <w:lvl w:ilvl="0" w:tplc="0422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8E9C8"/>
    <w:multiLevelType w:val="singleLevel"/>
    <w:tmpl w:val="6368E9C8"/>
    <w:lvl w:ilvl="0">
      <w:start w:val="1"/>
      <w:numFmt w:val="decimal"/>
      <w:suff w:val="space"/>
      <w:lvlText w:val="%1."/>
      <w:lvlJc w:val="left"/>
      <w:pPr>
        <w:ind w:left="-87"/>
      </w:pPr>
    </w:lvl>
  </w:abstractNum>
  <w:num w:numId="1" w16cid:durableId="1921132190">
    <w:abstractNumId w:val="1"/>
  </w:num>
  <w:num w:numId="2" w16cid:durableId="1150905641">
    <w:abstractNumId w:val="3"/>
  </w:num>
  <w:num w:numId="3" w16cid:durableId="1337997572">
    <w:abstractNumId w:val="8"/>
  </w:num>
  <w:num w:numId="4" w16cid:durableId="1626548303">
    <w:abstractNumId w:val="2"/>
  </w:num>
  <w:num w:numId="5" w16cid:durableId="337319019">
    <w:abstractNumId w:val="7"/>
  </w:num>
  <w:num w:numId="6" w16cid:durableId="1770156683">
    <w:abstractNumId w:val="4"/>
  </w:num>
  <w:num w:numId="7" w16cid:durableId="884826541">
    <w:abstractNumId w:val="0"/>
  </w:num>
  <w:num w:numId="8" w16cid:durableId="1069764395">
    <w:abstractNumId w:val="6"/>
  </w:num>
  <w:num w:numId="9" w16cid:durableId="1668090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FB6FA4"/>
    <w:rsid w:val="000C7753"/>
    <w:rsid w:val="00106682"/>
    <w:rsid w:val="0012071F"/>
    <w:rsid w:val="00191396"/>
    <w:rsid w:val="003F7B2B"/>
    <w:rsid w:val="004277FE"/>
    <w:rsid w:val="007A6DB6"/>
    <w:rsid w:val="00866420"/>
    <w:rsid w:val="008C7CBD"/>
    <w:rsid w:val="009D11B5"/>
    <w:rsid w:val="00A17E1C"/>
    <w:rsid w:val="00B550B9"/>
    <w:rsid w:val="00B84F03"/>
    <w:rsid w:val="00C2054E"/>
    <w:rsid w:val="00D2251E"/>
    <w:rsid w:val="00DE1CB1"/>
    <w:rsid w:val="00DE30E3"/>
    <w:rsid w:val="00E9526A"/>
    <w:rsid w:val="00F2067B"/>
    <w:rsid w:val="00F62813"/>
    <w:rsid w:val="00FD3B04"/>
    <w:rsid w:val="056E6B4C"/>
    <w:rsid w:val="1CD27786"/>
    <w:rsid w:val="3947536C"/>
    <w:rsid w:val="79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C7F63"/>
  <w15:docId w15:val="{CC55B0D8-89DC-4C87-8BE5-035AFCCB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314pt">
    <w:name w:val="Основной текст (3) + 14 pt"/>
    <w:qFormat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Pr>
      <w:rFonts w:cs="Times New Roman"/>
    </w:rPr>
  </w:style>
  <w:style w:type="paragraph" w:customStyle="1" w:styleId="3">
    <w:name w:val="Основной текст3"/>
    <w:basedOn w:val="a"/>
    <w:qFormat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Без интервала1"/>
    <w:qFormat/>
    <w:rPr>
      <w:rFonts w:eastAsia="Times New Roman"/>
      <w:sz w:val="24"/>
      <w:lang w:eastAsia="en-US"/>
    </w:r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4386-5CA9-4E71-8922-E975A83C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14338</Words>
  <Characters>8174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Вадим</cp:lastModifiedBy>
  <cp:revision>6</cp:revision>
  <cp:lastPrinted>2025-12-09T06:54:00Z</cp:lastPrinted>
  <dcterms:created xsi:type="dcterms:W3CDTF">2025-12-01T09:41:00Z</dcterms:created>
  <dcterms:modified xsi:type="dcterms:W3CDTF">2025-12-09T10:32:00Z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9B58722C4F2C4EC0BD95F30AFF3DE5D7_11</vt:lpwstr>
  </property>
</Properties>
</file>