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D5BB" w14:textId="77777777" w:rsidR="005E41D1" w:rsidRPr="00E44293" w:rsidRDefault="005E41D1" w:rsidP="005E41D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44293">
        <w:rPr>
          <w:noProof/>
          <w:sz w:val="22"/>
          <w:szCs w:val="22"/>
          <w:lang w:eastAsia="ru-RU"/>
        </w:rPr>
        <w:drawing>
          <wp:inline distT="0" distB="0" distL="0" distR="0" wp14:anchorId="4871DE81" wp14:editId="5371E57C">
            <wp:extent cx="432000" cy="612000"/>
            <wp:effectExtent l="0" t="0" r="6350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F4C8A" w14:textId="77777777" w:rsidR="005E41D1" w:rsidRPr="00E44293" w:rsidRDefault="005E41D1" w:rsidP="005E41D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293"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66E8094C" w14:textId="77777777" w:rsidR="005E41D1" w:rsidRPr="00E44293" w:rsidRDefault="005E41D1" w:rsidP="005E41D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293">
        <w:rPr>
          <w:rFonts w:ascii="Times New Roman" w:hAnsi="Times New Roman" w:cs="Times New Roman"/>
          <w:b/>
          <w:sz w:val="28"/>
          <w:szCs w:val="28"/>
        </w:rPr>
        <w:t>ПОГРЕБИЩЕНСЬКИЙ  МІСЬКИЙ  ГОЛОВА</w:t>
      </w:r>
    </w:p>
    <w:p w14:paraId="6EB9872B" w14:textId="77777777" w:rsidR="005E41D1" w:rsidRPr="00E44293" w:rsidRDefault="005E41D1" w:rsidP="005E41D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293">
        <w:rPr>
          <w:rFonts w:ascii="Times New Roman" w:hAnsi="Times New Roman" w:cs="Times New Roman"/>
          <w:b/>
          <w:sz w:val="28"/>
          <w:szCs w:val="28"/>
        </w:rPr>
        <w:t>ВІННИЦЬКОГО РАЙОНУ ВІННИЦЬКОЇ ОБЛАСТІ</w:t>
      </w:r>
    </w:p>
    <w:p w14:paraId="5E835F4D" w14:textId="77777777" w:rsidR="005E41D1" w:rsidRPr="00E44293" w:rsidRDefault="005E41D1" w:rsidP="005E41D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293">
        <w:rPr>
          <w:rFonts w:ascii="Times New Roman" w:hAnsi="Times New Roman" w:cs="Times New Roman"/>
          <w:b/>
          <w:sz w:val="28"/>
          <w:szCs w:val="28"/>
        </w:rPr>
        <w:t>РОЗПОРЯДЖЕННЯ</w:t>
      </w:r>
    </w:p>
    <w:p w14:paraId="70EBEF5A" w14:textId="77777777" w:rsidR="005E41D1" w:rsidRPr="00E44293" w:rsidRDefault="005E41D1" w:rsidP="005E41D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64A3C7E" w14:textId="2F14F41C" w:rsidR="005E41D1" w:rsidRPr="003C6A9B" w:rsidRDefault="005F7957" w:rsidP="005E41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03 листопада</w:t>
      </w:r>
      <w:r w:rsidR="005E41D1">
        <w:rPr>
          <w:rFonts w:ascii="Times New Roman" w:hAnsi="Times New Roman" w:cs="Times New Roman"/>
          <w:sz w:val="28"/>
          <w:szCs w:val="28"/>
        </w:rPr>
        <w:t xml:space="preserve"> </w:t>
      </w:r>
      <w:r w:rsidR="005E41D1" w:rsidRPr="00E44293">
        <w:rPr>
          <w:rFonts w:ascii="Times New Roman" w:hAnsi="Times New Roman" w:cs="Times New Roman"/>
          <w:sz w:val="28"/>
          <w:szCs w:val="28"/>
        </w:rPr>
        <w:t xml:space="preserve">2025року        </w:t>
      </w:r>
      <w:r w:rsidR="005E41D1">
        <w:rPr>
          <w:rFonts w:ascii="Times New Roman" w:hAnsi="Times New Roman" w:cs="Times New Roman"/>
          <w:sz w:val="28"/>
          <w:szCs w:val="28"/>
        </w:rPr>
        <w:t xml:space="preserve">        </w:t>
      </w:r>
      <w:r w:rsidR="005E41D1" w:rsidRPr="00E44293">
        <w:rPr>
          <w:rFonts w:ascii="Times New Roman" w:hAnsi="Times New Roman" w:cs="Times New Roman"/>
          <w:sz w:val="28"/>
          <w:szCs w:val="28"/>
        </w:rPr>
        <w:t xml:space="preserve"> м. Погребище                                  № </w:t>
      </w:r>
      <w:r>
        <w:rPr>
          <w:rFonts w:ascii="Times New Roman" w:hAnsi="Times New Roman" w:cs="Times New Roman"/>
          <w:sz w:val="28"/>
          <w:szCs w:val="28"/>
          <w:lang w:val="ru-RU"/>
        </w:rPr>
        <w:t>111</w:t>
      </w:r>
    </w:p>
    <w:p w14:paraId="08FF7DBA" w14:textId="77777777" w:rsidR="005E41D1" w:rsidRPr="00E44293" w:rsidRDefault="005E41D1" w:rsidP="005E41D1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C86F4C7" w14:textId="77777777" w:rsidR="005E41D1" w:rsidRPr="00E44293" w:rsidRDefault="005E41D1" w:rsidP="005E41D1">
      <w:pPr>
        <w:tabs>
          <w:tab w:val="left" w:pos="10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Про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82</w:t>
      </w:r>
      <w:r w:rsidRPr="00E4429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сесію Погребищенської </w:t>
      </w:r>
    </w:p>
    <w:p w14:paraId="70695693" w14:textId="77777777" w:rsidR="005E41D1" w:rsidRPr="00E44293" w:rsidRDefault="005E41D1" w:rsidP="005E41D1">
      <w:pPr>
        <w:tabs>
          <w:tab w:val="left" w:pos="10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міської ради 8 скликання </w:t>
      </w:r>
    </w:p>
    <w:p w14:paraId="142B2EE8" w14:textId="77777777" w:rsidR="005E41D1" w:rsidRPr="00E44293" w:rsidRDefault="005E41D1" w:rsidP="005E41D1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7B3242A" w14:textId="77777777" w:rsidR="005E41D1" w:rsidRPr="00E44293" w:rsidRDefault="005E41D1" w:rsidP="005E41D1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підставі статті 46, керуючись ч.8 статті 59 Закону України “Про місцеве самоврядування в Україні”, статтями 21, 36 Регламенту Погребищенської міської ради 8 скликання</w:t>
      </w:r>
    </w:p>
    <w:p w14:paraId="0E7F4DB5" w14:textId="77777777" w:rsidR="005E41D1" w:rsidRPr="00E44293" w:rsidRDefault="005E41D1" w:rsidP="005E41D1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D4C230" w14:textId="77777777" w:rsidR="005E41D1" w:rsidRPr="00E44293" w:rsidRDefault="005E41D1" w:rsidP="005E41D1">
      <w:pPr>
        <w:tabs>
          <w:tab w:val="left" w:pos="106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ЗОБОВ’ЯЗУЮ:  </w:t>
      </w:r>
    </w:p>
    <w:p w14:paraId="312A9670" w14:textId="77777777" w:rsidR="005E41D1" w:rsidRPr="00E44293" w:rsidRDefault="005E41D1" w:rsidP="005E41D1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DA08D9" w14:textId="444D76D0" w:rsidR="005E41D1" w:rsidRPr="00E44293" w:rsidRDefault="005E41D1" w:rsidP="005E41D1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Скликати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82</w:t>
      </w: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поза</w:t>
      </w: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чергову сесію Погребищенської міської ради 8 скликання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77C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листопада</w:t>
      </w: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2025 року о 10.00 у великій залі засідань міської ради.</w:t>
      </w:r>
    </w:p>
    <w:p w14:paraId="4C925595" w14:textId="77777777" w:rsidR="005E41D1" w:rsidRPr="00E44293" w:rsidRDefault="005E41D1" w:rsidP="005E41D1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4EA0C6C" w14:textId="77777777" w:rsidR="005E41D1" w:rsidRPr="00E44293" w:rsidRDefault="005E41D1" w:rsidP="005E41D1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Затвердити орієнтовний порядок денний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82</w:t>
      </w: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сесії Погребищенської міської ради 8 скликання (додається).    </w:t>
      </w:r>
    </w:p>
    <w:p w14:paraId="41EB562A" w14:textId="77777777" w:rsidR="005E41D1" w:rsidRPr="00E44293" w:rsidRDefault="005E41D1" w:rsidP="005E41D1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D7E2CDD" w14:textId="4638464F" w:rsidR="005E41D1" w:rsidRPr="00E44293" w:rsidRDefault="005E41D1" w:rsidP="005E41D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Це розпорядження оприлюднити згідно з чинним законодавством.</w:t>
      </w:r>
    </w:p>
    <w:p w14:paraId="4C8C02CF" w14:textId="77777777" w:rsidR="005E41D1" w:rsidRPr="00E44293" w:rsidRDefault="005E41D1" w:rsidP="005E41D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54A7F3" w14:textId="05E27CA0" w:rsidR="005E41D1" w:rsidRPr="00E44293" w:rsidRDefault="005E41D1" w:rsidP="005E41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Контроль за виконанням цього розпорядження покласти на секретаря міської ради </w:t>
      </w:r>
      <w:proofErr w:type="spellStart"/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Шафранського</w:t>
      </w:r>
      <w:proofErr w:type="spellEnd"/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П.П.</w:t>
      </w:r>
    </w:p>
    <w:p w14:paraId="74BBEC91" w14:textId="77777777" w:rsidR="005E41D1" w:rsidRPr="00E44293" w:rsidRDefault="005E41D1" w:rsidP="005E41D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6F67F7" w14:textId="77777777" w:rsidR="005E41D1" w:rsidRPr="00E44293" w:rsidRDefault="005E41D1" w:rsidP="005E41D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F46126" w14:textId="77777777" w:rsidR="005E41D1" w:rsidRDefault="005E41D1" w:rsidP="005E41D1">
      <w:pPr>
        <w:tabs>
          <w:tab w:val="left" w:pos="6735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</w:t>
      </w:r>
    </w:p>
    <w:p w14:paraId="7E3FB04A" w14:textId="77777777" w:rsidR="005E41D1" w:rsidRPr="00E44293" w:rsidRDefault="005E41D1" w:rsidP="005E41D1">
      <w:pPr>
        <w:tabs>
          <w:tab w:val="left" w:pos="6735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</w:t>
      </w:r>
    </w:p>
    <w:p w14:paraId="6C5AFDA4" w14:textId="77777777" w:rsidR="005E41D1" w:rsidRPr="00E44293" w:rsidRDefault="005E41D1" w:rsidP="005E41D1">
      <w:pPr>
        <w:tabs>
          <w:tab w:val="left" w:pos="67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Міський  голова                                                          Сергій ВОЛИНСЬКИЙ</w:t>
      </w:r>
    </w:p>
    <w:p w14:paraId="79C17908" w14:textId="77777777" w:rsidR="005E41D1" w:rsidRPr="00E44293" w:rsidRDefault="005E41D1" w:rsidP="005E41D1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4D1CDF" w14:textId="77777777" w:rsidR="005E41D1" w:rsidRPr="00E44293" w:rsidRDefault="005E41D1" w:rsidP="005E41D1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F595F51" w14:textId="77777777" w:rsidR="005E41D1" w:rsidRPr="00E44293" w:rsidRDefault="005E41D1" w:rsidP="005E41D1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2AA8B21" w14:textId="77777777" w:rsidR="005E41D1" w:rsidRPr="00E44293" w:rsidRDefault="005E41D1" w:rsidP="005E41D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3A84F9F" w14:textId="77777777" w:rsidR="005E41D1" w:rsidRPr="00E44293" w:rsidRDefault="005E41D1" w:rsidP="005E41D1">
      <w:pPr>
        <w:tabs>
          <w:tab w:val="left" w:pos="6735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B03706A" w14:textId="77777777" w:rsidR="005E41D1" w:rsidRPr="00E44293" w:rsidRDefault="005E41D1" w:rsidP="005E41D1">
      <w:pPr>
        <w:tabs>
          <w:tab w:val="left" w:pos="6735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39AC290" w14:textId="77777777" w:rsidR="005E41D1" w:rsidRDefault="005E41D1" w:rsidP="005E41D1">
      <w:pPr>
        <w:tabs>
          <w:tab w:val="left" w:pos="673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</w:t>
      </w:r>
      <w:r w:rsidRPr="00E4429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</w:t>
      </w:r>
    </w:p>
    <w:p w14:paraId="26B07153" w14:textId="77777777" w:rsidR="005E41D1" w:rsidRDefault="005E41D1" w:rsidP="005E41D1">
      <w:pPr>
        <w:tabs>
          <w:tab w:val="left" w:pos="673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4A47D2D" w14:textId="77777777" w:rsidR="005E41D1" w:rsidRDefault="005E41D1" w:rsidP="005E41D1">
      <w:pPr>
        <w:tabs>
          <w:tab w:val="left" w:pos="673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DF890BC" w14:textId="77777777" w:rsidR="005E41D1" w:rsidRDefault="005E41D1" w:rsidP="005E41D1">
      <w:pPr>
        <w:tabs>
          <w:tab w:val="left" w:pos="673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C83F54C" w14:textId="77777777" w:rsidR="005E41D1" w:rsidRDefault="005E41D1" w:rsidP="005E41D1">
      <w:pPr>
        <w:tabs>
          <w:tab w:val="left" w:pos="673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751099F" w14:textId="77777777" w:rsidR="005E41D1" w:rsidRDefault="005E41D1" w:rsidP="005E41D1">
      <w:pPr>
        <w:tabs>
          <w:tab w:val="left" w:pos="673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DFC4A54" w14:textId="2D664425" w:rsidR="005E41D1" w:rsidRPr="00E44293" w:rsidRDefault="005E41D1" w:rsidP="005E41D1">
      <w:pPr>
        <w:tabs>
          <w:tab w:val="left" w:pos="6735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 xml:space="preserve">       ЗАТВЕРДЖЕНО</w:t>
      </w:r>
    </w:p>
    <w:p w14:paraId="12BC5EB9" w14:textId="77777777" w:rsidR="005E41D1" w:rsidRPr="00E44293" w:rsidRDefault="005E41D1" w:rsidP="005E41D1">
      <w:pPr>
        <w:tabs>
          <w:tab w:val="left" w:pos="66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</w:t>
      </w: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Розпорядження міського голови</w:t>
      </w:r>
    </w:p>
    <w:p w14:paraId="5F8A8964" w14:textId="723D411D" w:rsidR="005E41D1" w:rsidRPr="00C7259A" w:rsidRDefault="00F175BC" w:rsidP="005E41D1">
      <w:pPr>
        <w:tabs>
          <w:tab w:val="left" w:pos="6645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03</w:t>
      </w:r>
      <w:r w:rsidR="005E41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листопада</w:t>
      </w:r>
      <w:r w:rsidR="005E41D1"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2025 р. №</w:t>
      </w:r>
      <w:r w:rsidR="005E41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111</w:t>
      </w:r>
    </w:p>
    <w:p w14:paraId="60C5A548" w14:textId="77777777" w:rsidR="005E41D1" w:rsidRPr="00E44293" w:rsidRDefault="005E41D1" w:rsidP="005E41D1">
      <w:pPr>
        <w:tabs>
          <w:tab w:val="left" w:pos="66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962A0D6" w14:textId="77777777" w:rsidR="005E41D1" w:rsidRPr="00E44293" w:rsidRDefault="005E41D1" w:rsidP="005E41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Орієнтовний порядок денний</w:t>
      </w:r>
    </w:p>
    <w:p w14:paraId="77C0F7DF" w14:textId="77777777" w:rsidR="005E41D1" w:rsidRPr="001F293C" w:rsidRDefault="005E41D1" w:rsidP="005E41D1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F293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позачергової сесії Погребищенської міської ради 8 скликання</w:t>
      </w:r>
    </w:p>
    <w:p w14:paraId="40F226D0" w14:textId="77675135" w:rsidR="005E41D1" w:rsidRDefault="00077C05" w:rsidP="005E41D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05</w:t>
      </w:r>
      <w:r w:rsidR="005E41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листопада</w:t>
      </w:r>
      <w:r w:rsidR="005E41D1" w:rsidRPr="005303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2025 року.</w:t>
      </w:r>
    </w:p>
    <w:p w14:paraId="24C7DCB2" w14:textId="77777777" w:rsidR="005E41D1" w:rsidRPr="00530375" w:rsidRDefault="005E41D1" w:rsidP="005E41D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D9AD753" w14:textId="77777777" w:rsidR="005E41D1" w:rsidRDefault="005E41D1" w:rsidP="005E41D1">
      <w:pPr>
        <w:spacing w:after="0" w:line="240" w:lineRule="auto"/>
        <w:ind w:firstLine="567"/>
      </w:pPr>
    </w:p>
    <w:p w14:paraId="484374BA" w14:textId="35C6DB50" w:rsidR="005E41D1" w:rsidRPr="005E41D1" w:rsidRDefault="005E41D1" w:rsidP="005E41D1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 w:rsidRPr="005E41D1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Про надання дозволу на передачу в тимчасове безоплатне користування майна комунальної власності Погребищенської міської ради.</w:t>
      </w:r>
    </w:p>
    <w:p w14:paraId="5EE1DAC9" w14:textId="77777777" w:rsidR="005E41D1" w:rsidRDefault="005E41D1" w:rsidP="005E41D1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31A0553D" w14:textId="77777777" w:rsidR="005E41D1" w:rsidRDefault="005E41D1" w:rsidP="005E41D1">
      <w:pPr>
        <w:pStyle w:val="a9"/>
        <w:spacing w:after="0" w:line="240" w:lineRule="auto"/>
        <w:ind w:left="426"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7692B278" w14:textId="77777777" w:rsidR="005E41D1" w:rsidRDefault="005E41D1" w:rsidP="005E41D1">
      <w:pPr>
        <w:pStyle w:val="a9"/>
        <w:spacing w:after="0" w:line="240" w:lineRule="auto"/>
        <w:ind w:left="426"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9933B58" w14:textId="6EF2E045" w:rsidR="005E41D1" w:rsidRDefault="005E41D1" w:rsidP="005E41D1">
      <w:pPr>
        <w:pStyle w:val="a9"/>
        <w:spacing w:after="0" w:line="240" w:lineRule="auto"/>
        <w:ind w:left="426"/>
        <w:jc w:val="both"/>
      </w:pPr>
      <w:r w:rsidRPr="00827625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Секретар міської ради                                                Петро ШАФРАНСЬКИЙ</w:t>
      </w:r>
    </w:p>
    <w:p w14:paraId="40586F24" w14:textId="77777777" w:rsidR="005E41D1" w:rsidRDefault="005E41D1" w:rsidP="005E41D1"/>
    <w:p w14:paraId="1BAC9F8E" w14:textId="77777777" w:rsidR="005E41D1" w:rsidRDefault="005E41D1" w:rsidP="005E41D1"/>
    <w:p w14:paraId="1FAEC140" w14:textId="77777777" w:rsidR="004306DD" w:rsidRDefault="004306DD"/>
    <w:sectPr w:rsidR="004306DD" w:rsidSect="005E41D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0576A"/>
    <w:multiLevelType w:val="hybridMultilevel"/>
    <w:tmpl w:val="0D4EB41E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6B2BE3"/>
    <w:multiLevelType w:val="hybridMultilevel"/>
    <w:tmpl w:val="F17003BE"/>
    <w:lvl w:ilvl="0" w:tplc="7F3EDAD6">
      <w:start w:val="8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7CB1D96"/>
    <w:multiLevelType w:val="hybridMultilevel"/>
    <w:tmpl w:val="E32836EA"/>
    <w:lvl w:ilvl="0" w:tplc="F7F405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41498820">
    <w:abstractNumId w:val="0"/>
  </w:num>
  <w:num w:numId="2" w16cid:durableId="339743672">
    <w:abstractNumId w:val="1"/>
  </w:num>
  <w:num w:numId="3" w16cid:durableId="816414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D1"/>
    <w:rsid w:val="000603A6"/>
    <w:rsid w:val="0006086D"/>
    <w:rsid w:val="00077C05"/>
    <w:rsid w:val="003A6918"/>
    <w:rsid w:val="003D7062"/>
    <w:rsid w:val="004306DD"/>
    <w:rsid w:val="005E41D1"/>
    <w:rsid w:val="005F7957"/>
    <w:rsid w:val="00631FD9"/>
    <w:rsid w:val="00687F10"/>
    <w:rsid w:val="00876F1F"/>
    <w:rsid w:val="00AD0321"/>
    <w:rsid w:val="00D91420"/>
    <w:rsid w:val="00F1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A8141"/>
  <w15:chartTrackingRefBased/>
  <w15:docId w15:val="{60A9F555-90DC-450A-9218-353FFD1E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1D1"/>
  </w:style>
  <w:style w:type="paragraph" w:styleId="1">
    <w:name w:val="heading 1"/>
    <w:basedOn w:val="a"/>
    <w:next w:val="a"/>
    <w:link w:val="10"/>
    <w:uiPriority w:val="9"/>
    <w:qFormat/>
    <w:rsid w:val="005E4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1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1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1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1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1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1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1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1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41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41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41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41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41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41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41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41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41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E4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1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E4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E41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1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41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41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E41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41D1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5E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customStyle="1" w:styleId="docdata">
    <w:name w:val="docdata"/>
    <w:aliases w:val="docy,v5,13746,baiaagaaboqcaaad6dmaaax2mwaaaaaaaaaaaaaaaaaaaaaaaaaaaaaaaaaaaaaaaaaaaaaaaaaaaaaaaaaaaaaaaaaaaaaaaaaaaaaaaaaaaaaaaaaaaaaaaaaaaaaaaaaaaaaaaaaaaaaaaaaaaaaaaaaaaaaaaaaaaaaaaaaaaaaaaaaaaaaaaaaaaaaaaaaaaaaaaaaaaaaaaaaaaaaaaaaaaaaaaaaaaaa"/>
    <w:basedOn w:val="a"/>
    <w:rsid w:val="005E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964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Петров</dc:creator>
  <cp:keywords/>
  <dc:description/>
  <cp:lastModifiedBy>Настя</cp:lastModifiedBy>
  <cp:revision>2</cp:revision>
  <cp:lastPrinted>2025-11-03T12:50:00Z</cp:lastPrinted>
  <dcterms:created xsi:type="dcterms:W3CDTF">2025-11-04T07:24:00Z</dcterms:created>
  <dcterms:modified xsi:type="dcterms:W3CDTF">2025-11-04T07:24:00Z</dcterms:modified>
</cp:coreProperties>
</file>