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0176" w14:textId="77777777" w:rsidR="008A3A97" w:rsidRPr="00963FB8" w:rsidRDefault="008A3A97" w:rsidP="007E5E21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963FB8">
        <w:rPr>
          <w:b/>
          <w:bCs/>
          <w:color w:val="000000"/>
        </w:rPr>
        <w:t>Проєкт</w:t>
      </w:r>
      <w:proofErr w:type="spellEnd"/>
      <w:r w:rsidRPr="00963FB8">
        <w:rPr>
          <w:b/>
          <w:bCs/>
          <w:color w:val="000000"/>
        </w:rPr>
        <w:t xml:space="preserve"> порядку денного</w:t>
      </w:r>
    </w:p>
    <w:p w14:paraId="2456CBC8" w14:textId="77777777" w:rsidR="008A3A97" w:rsidRPr="00963FB8" w:rsidRDefault="008A3A97" w:rsidP="007E5E21">
      <w:pPr>
        <w:widowControl w:val="0"/>
        <w:ind w:firstLine="709"/>
        <w:jc w:val="center"/>
        <w:rPr>
          <w:b/>
          <w:iCs w:val="0"/>
          <w:color w:val="000000"/>
          <w:sz w:val="24"/>
          <w:lang w:val="uk-UA" w:eastAsia="uk-UA"/>
        </w:rPr>
      </w:pPr>
      <w:r w:rsidRPr="00963FB8">
        <w:rPr>
          <w:b/>
          <w:iCs w:val="0"/>
          <w:color w:val="000000"/>
          <w:sz w:val="24"/>
          <w:lang w:val="uk-UA" w:eastAsia="uk-UA"/>
        </w:rPr>
        <w:t>засідання постійної комісії</w:t>
      </w:r>
      <w:r w:rsidR="00B53249" w:rsidRPr="00963FB8">
        <w:rPr>
          <w:b/>
          <w:iCs w:val="0"/>
          <w:color w:val="000000"/>
          <w:sz w:val="24"/>
          <w:lang w:val="uk-UA" w:eastAsia="uk-UA"/>
        </w:rPr>
        <w:t xml:space="preserve"> </w:t>
      </w:r>
      <w:r w:rsidRPr="00963FB8">
        <w:rPr>
          <w:b/>
          <w:iCs w:val="0"/>
          <w:color w:val="000000"/>
          <w:sz w:val="24"/>
          <w:lang w:val="uk-UA" w:eastAsia="uk-UA"/>
        </w:rPr>
        <w:t xml:space="preserve">Погребищенської міської ради 8 скликання з питань </w:t>
      </w:r>
      <w:r w:rsidR="007E5E21" w:rsidRPr="00963FB8">
        <w:rPr>
          <w:b/>
          <w:sz w:val="24"/>
          <w:lang w:val="uk-UA"/>
        </w:rPr>
        <w:t>сільськогосподарського виробництва, регулювання земельних відносин, охорони довкілля, раціонального використання надр</w:t>
      </w:r>
      <w:r w:rsidRPr="00963FB8">
        <w:rPr>
          <w:b/>
          <w:iCs w:val="0"/>
          <w:color w:val="000000"/>
          <w:sz w:val="24"/>
          <w:lang w:val="uk-UA" w:eastAsia="uk-UA"/>
        </w:rPr>
        <w:t xml:space="preserve"> </w:t>
      </w:r>
    </w:p>
    <w:p w14:paraId="30D48F2C" w14:textId="14A3CFC5" w:rsidR="008A3A97" w:rsidRPr="00963FB8" w:rsidRDefault="008A3A97" w:rsidP="007E5E21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963FB8">
        <w:rPr>
          <w:b/>
          <w:iCs w:val="0"/>
          <w:color w:val="000000"/>
          <w:sz w:val="24"/>
          <w:lang w:val="uk-UA" w:eastAsia="uk-UA"/>
        </w:rPr>
        <w:t xml:space="preserve">від </w:t>
      </w:r>
      <w:r w:rsidR="00030310">
        <w:rPr>
          <w:b/>
          <w:iCs w:val="0"/>
          <w:color w:val="000000"/>
          <w:sz w:val="24"/>
          <w:lang w:val="en-US" w:eastAsia="uk-UA"/>
        </w:rPr>
        <w:t>0</w:t>
      </w:r>
      <w:r w:rsidR="00FF4D05">
        <w:rPr>
          <w:b/>
          <w:iCs w:val="0"/>
          <w:color w:val="000000"/>
          <w:sz w:val="24"/>
          <w:lang w:val="uk-UA" w:eastAsia="uk-UA"/>
        </w:rPr>
        <w:t>4</w:t>
      </w:r>
      <w:r w:rsidRPr="00963FB8">
        <w:rPr>
          <w:b/>
          <w:iCs w:val="0"/>
          <w:color w:val="000000"/>
          <w:sz w:val="24"/>
          <w:lang w:val="uk-UA" w:eastAsia="uk-UA"/>
        </w:rPr>
        <w:t>.</w:t>
      </w:r>
      <w:r w:rsidR="00471ED7" w:rsidRPr="00963FB8">
        <w:rPr>
          <w:b/>
          <w:iCs w:val="0"/>
          <w:color w:val="000000"/>
          <w:sz w:val="24"/>
          <w:lang w:val="uk-UA" w:eastAsia="uk-UA"/>
        </w:rPr>
        <w:t>0</w:t>
      </w:r>
      <w:r w:rsidR="00030310">
        <w:rPr>
          <w:b/>
          <w:iCs w:val="0"/>
          <w:color w:val="000000"/>
          <w:sz w:val="24"/>
          <w:lang w:val="en-US" w:eastAsia="uk-UA"/>
        </w:rPr>
        <w:t>6</w:t>
      </w:r>
      <w:r w:rsidRPr="00963FB8">
        <w:rPr>
          <w:b/>
          <w:iCs w:val="0"/>
          <w:color w:val="000000"/>
          <w:sz w:val="24"/>
          <w:lang w:val="uk-UA" w:eastAsia="uk-UA"/>
        </w:rPr>
        <w:t>.202</w:t>
      </w:r>
      <w:r w:rsidR="00471ED7" w:rsidRPr="00963FB8">
        <w:rPr>
          <w:b/>
          <w:iCs w:val="0"/>
          <w:color w:val="000000"/>
          <w:sz w:val="24"/>
          <w:lang w:val="uk-UA" w:eastAsia="uk-UA"/>
        </w:rPr>
        <w:t>5</w:t>
      </w:r>
      <w:r w:rsidRPr="00963FB8">
        <w:rPr>
          <w:b/>
          <w:iCs w:val="0"/>
          <w:color w:val="000000"/>
          <w:sz w:val="24"/>
          <w:lang w:val="uk-UA" w:eastAsia="uk-UA"/>
        </w:rPr>
        <w:t xml:space="preserve"> року</w:t>
      </w:r>
    </w:p>
    <w:p w14:paraId="65856AD1" w14:textId="77777777" w:rsidR="008A3A97" w:rsidRPr="00963FB8" w:rsidRDefault="008A3A97" w:rsidP="007E5E21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963FB8">
        <w:rPr>
          <w:b/>
          <w:iCs w:val="0"/>
          <w:color w:val="000000"/>
          <w:sz w:val="24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963FB8" w14:paraId="0A4428DD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FB9FA" w14:textId="77777777" w:rsidR="008A3A97" w:rsidRPr="00963FB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E94CB" w14:textId="77777777" w:rsidR="008A3A97" w:rsidRPr="00963FB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F1BF2" w14:textId="77777777" w:rsidR="008A3A97" w:rsidRPr="00963FB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963FB8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0BEFD17C" w14:textId="77777777" w:rsidR="008A3A97" w:rsidRPr="00963FB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963FB8" w14:paraId="171EBDBD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05D34" w14:textId="77777777" w:rsidR="008A3A97" w:rsidRPr="00963FB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49991" w14:textId="77777777" w:rsidR="008A3A97" w:rsidRPr="00963FB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404F4" w14:textId="77777777" w:rsidR="008A3A97" w:rsidRPr="00963FB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963FB8" w14:paraId="6A9DE119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1CA60" w14:textId="77777777" w:rsidR="008A3A97" w:rsidRPr="00963FB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D8460" w14:textId="77777777" w:rsidR="008A3A97" w:rsidRPr="00963FB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C419D" w14:textId="1372E672" w:rsidR="008A3A97" w:rsidRPr="00963FB8" w:rsidRDefault="008A3A97" w:rsidP="00030310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963FB8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FF4D05">
              <w:rPr>
                <w:bCs w:val="0"/>
                <w:iCs w:val="0"/>
                <w:color w:val="000000"/>
                <w:sz w:val="24"/>
                <w:lang w:val="uk-UA" w:eastAsia="uk-UA"/>
              </w:rPr>
              <w:t>09</w:t>
            </w:r>
            <w:r w:rsidRPr="00963FB8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FF4D05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963FB8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14:paraId="45D17DB5" w14:textId="77777777" w:rsidR="008A3A97" w:rsidRDefault="008A3A97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14:paraId="059647D4" w14:textId="77777777" w:rsidR="00190385" w:rsidRDefault="00190385" w:rsidP="00190385">
      <w:pPr>
        <w:tabs>
          <w:tab w:val="left" w:pos="2955"/>
        </w:tabs>
        <w:ind w:firstLine="709"/>
        <w:jc w:val="center"/>
        <w:rPr>
          <w:b/>
          <w:sz w:val="24"/>
          <w:lang w:val="en-US"/>
        </w:rPr>
      </w:pPr>
      <w:r w:rsidRPr="00B06814">
        <w:rPr>
          <w:b/>
          <w:sz w:val="24"/>
          <w:lang w:val="uk-UA"/>
        </w:rPr>
        <w:t>ПОРЯДОК ДЕННИЙ:</w:t>
      </w:r>
    </w:p>
    <w:p w14:paraId="5ABBA1C8" w14:textId="77777777" w:rsidR="0050271D" w:rsidRPr="0050271D" w:rsidRDefault="0050271D" w:rsidP="0050271D">
      <w:pPr>
        <w:tabs>
          <w:tab w:val="left" w:pos="2955"/>
        </w:tabs>
        <w:ind w:firstLine="567"/>
        <w:jc w:val="center"/>
        <w:rPr>
          <w:b/>
          <w:sz w:val="24"/>
          <w:lang w:val="en-US"/>
        </w:rPr>
      </w:pPr>
    </w:p>
    <w:p w14:paraId="77180A6E" w14:textId="0742DDEA" w:rsidR="0050271D" w:rsidRPr="0050271D" w:rsidRDefault="0050271D" w:rsidP="0050271D">
      <w:pPr>
        <w:widowControl w:val="0"/>
        <w:ind w:firstLine="567"/>
        <w:jc w:val="both"/>
        <w:rPr>
          <w:sz w:val="24"/>
          <w:lang w:val="uk-UA"/>
        </w:rPr>
      </w:pPr>
      <w:r w:rsidRPr="0050271D">
        <w:rPr>
          <w:rStyle w:val="314pt"/>
          <w:b w:val="0"/>
          <w:sz w:val="24"/>
          <w:szCs w:val="24"/>
          <w:lang w:val="en-US"/>
        </w:rPr>
        <w:t>1</w:t>
      </w:r>
      <w:r w:rsidRPr="0050271D">
        <w:rPr>
          <w:rStyle w:val="314pt"/>
          <w:b w:val="0"/>
          <w:sz w:val="24"/>
          <w:szCs w:val="24"/>
        </w:rPr>
        <w:t>.</w:t>
      </w:r>
      <w:r w:rsidRPr="0050271D">
        <w:rPr>
          <w:rStyle w:val="314pt"/>
          <w:i/>
          <w:sz w:val="24"/>
          <w:szCs w:val="24"/>
        </w:rPr>
        <w:t xml:space="preserve"> </w:t>
      </w:r>
      <w:r w:rsidRPr="0050271D">
        <w:rPr>
          <w:color w:val="000000"/>
          <w:sz w:val="24"/>
          <w:lang w:val="uk-UA"/>
        </w:rPr>
        <w:t xml:space="preserve">Про затвердження </w:t>
      </w:r>
      <w:proofErr w:type="spellStart"/>
      <w:r w:rsidRPr="0050271D">
        <w:rPr>
          <w:color w:val="000000"/>
          <w:sz w:val="24"/>
          <w:lang w:val="uk-UA"/>
        </w:rPr>
        <w:t>проєкту</w:t>
      </w:r>
      <w:proofErr w:type="spellEnd"/>
      <w:r w:rsidRPr="0050271D">
        <w:rPr>
          <w:color w:val="000000"/>
          <w:sz w:val="24"/>
          <w:lang w:val="uk-UA"/>
        </w:rPr>
        <w:t xml:space="preserve"> землеустрою щодо відведення </w:t>
      </w:r>
      <w:proofErr w:type="gramStart"/>
      <w:r w:rsidRPr="0050271D">
        <w:rPr>
          <w:color w:val="000000"/>
          <w:sz w:val="24"/>
          <w:lang w:val="uk-UA"/>
        </w:rPr>
        <w:t>земельної  ділянки</w:t>
      </w:r>
      <w:proofErr w:type="gramEnd"/>
      <w:r w:rsidRPr="0050271D">
        <w:rPr>
          <w:color w:val="000000"/>
          <w:sz w:val="24"/>
          <w:lang w:val="uk-UA"/>
        </w:rPr>
        <w:t xml:space="preserve"> в постійне користування КП «ПОГРЕБИЩЕКОМУНСЕРВІС»</w:t>
      </w:r>
    </w:p>
    <w:p w14:paraId="705515EB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50271D">
        <w:rPr>
          <w:color w:val="000000"/>
        </w:rPr>
        <w:t>гр.Анісімовій</w:t>
      </w:r>
      <w:proofErr w:type="spellEnd"/>
      <w:r w:rsidRPr="0050271D">
        <w:rPr>
          <w:color w:val="000000"/>
        </w:rPr>
        <w:t xml:space="preserve"> М.І.</w:t>
      </w:r>
    </w:p>
    <w:p w14:paraId="0B36D13C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Аркуші С.Ф.</w:t>
      </w:r>
    </w:p>
    <w:p w14:paraId="51059DD3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50271D">
        <w:rPr>
          <w:color w:val="000000"/>
        </w:rPr>
        <w:t>Гаптенко</w:t>
      </w:r>
      <w:proofErr w:type="spellEnd"/>
      <w:r w:rsidRPr="0050271D">
        <w:rPr>
          <w:color w:val="000000"/>
        </w:rPr>
        <w:t xml:space="preserve"> А.М.</w:t>
      </w:r>
    </w:p>
    <w:p w14:paraId="5F8475E0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50271D">
        <w:rPr>
          <w:color w:val="000000"/>
        </w:rPr>
        <w:t>гр.Григорьєвій</w:t>
      </w:r>
      <w:proofErr w:type="spellEnd"/>
      <w:r w:rsidRPr="0050271D">
        <w:rPr>
          <w:color w:val="000000"/>
        </w:rPr>
        <w:t xml:space="preserve"> В.М.</w:t>
      </w:r>
    </w:p>
    <w:p w14:paraId="77AB047D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50271D">
        <w:rPr>
          <w:color w:val="000000"/>
        </w:rPr>
        <w:t>Ільяшу</w:t>
      </w:r>
      <w:proofErr w:type="spellEnd"/>
      <w:r w:rsidRPr="0050271D">
        <w:rPr>
          <w:color w:val="000000"/>
        </w:rPr>
        <w:t xml:space="preserve"> В.І.</w:t>
      </w:r>
    </w:p>
    <w:p w14:paraId="76D821BF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50271D">
        <w:rPr>
          <w:color w:val="000000"/>
        </w:rPr>
        <w:t>гр.Кириченку</w:t>
      </w:r>
      <w:proofErr w:type="spellEnd"/>
      <w:r w:rsidRPr="0050271D">
        <w:rPr>
          <w:color w:val="000000"/>
        </w:rPr>
        <w:t xml:space="preserve"> С.Г.</w:t>
      </w:r>
    </w:p>
    <w:p w14:paraId="5C93A3C8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Кобець А.П.</w:t>
      </w:r>
    </w:p>
    <w:p w14:paraId="26FF1230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50271D">
        <w:rPr>
          <w:color w:val="000000"/>
        </w:rPr>
        <w:t>гр.Коваленко</w:t>
      </w:r>
      <w:proofErr w:type="spellEnd"/>
      <w:r w:rsidRPr="0050271D">
        <w:rPr>
          <w:color w:val="000000"/>
        </w:rPr>
        <w:t xml:space="preserve"> Г.О.</w:t>
      </w:r>
    </w:p>
    <w:p w14:paraId="22698FCF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50271D">
        <w:rPr>
          <w:color w:val="000000"/>
        </w:rPr>
        <w:t>гр.Криворучко</w:t>
      </w:r>
      <w:proofErr w:type="spellEnd"/>
      <w:r w:rsidRPr="0050271D">
        <w:rPr>
          <w:color w:val="000000"/>
        </w:rPr>
        <w:t xml:space="preserve"> Г.Б.</w:t>
      </w:r>
    </w:p>
    <w:p w14:paraId="46BEBFE8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50271D">
        <w:rPr>
          <w:color w:val="000000"/>
        </w:rPr>
        <w:t>гр.Лукіянцю</w:t>
      </w:r>
      <w:proofErr w:type="spellEnd"/>
      <w:r w:rsidRPr="0050271D">
        <w:rPr>
          <w:color w:val="000000"/>
        </w:rPr>
        <w:t xml:space="preserve"> М.С.</w:t>
      </w:r>
    </w:p>
    <w:p w14:paraId="1ED4FA9B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50271D">
        <w:rPr>
          <w:color w:val="000000"/>
        </w:rPr>
        <w:t>гр.Москалюк</w:t>
      </w:r>
      <w:proofErr w:type="spellEnd"/>
      <w:r w:rsidRPr="0050271D">
        <w:rPr>
          <w:color w:val="000000"/>
        </w:rPr>
        <w:t xml:space="preserve"> О.М.</w:t>
      </w:r>
    </w:p>
    <w:p w14:paraId="6B9EBF2F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50271D">
        <w:rPr>
          <w:color w:val="000000"/>
        </w:rPr>
        <w:t>гр.Поліщуку</w:t>
      </w:r>
      <w:proofErr w:type="spellEnd"/>
      <w:r w:rsidRPr="0050271D">
        <w:rPr>
          <w:color w:val="000000"/>
        </w:rPr>
        <w:t xml:space="preserve"> С.А.</w:t>
      </w:r>
    </w:p>
    <w:p w14:paraId="441954BA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гр. Прилуцькій О.Я.</w:t>
      </w:r>
    </w:p>
    <w:p w14:paraId="1AD437B8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50271D">
        <w:rPr>
          <w:color w:val="000000"/>
        </w:rPr>
        <w:t>гр.Скрицькому</w:t>
      </w:r>
      <w:proofErr w:type="spellEnd"/>
      <w:r w:rsidRPr="0050271D">
        <w:rPr>
          <w:color w:val="000000"/>
        </w:rPr>
        <w:t xml:space="preserve"> С.В.</w:t>
      </w:r>
    </w:p>
    <w:p w14:paraId="5A6A40A5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t xml:space="preserve">Про затвердження технічної </w:t>
      </w:r>
      <w:proofErr w:type="spellStart"/>
      <w:r w:rsidRPr="0050271D">
        <w:t>документаціїіз</w:t>
      </w:r>
      <w:proofErr w:type="spellEnd"/>
      <w:r w:rsidRPr="0050271D">
        <w:t xml:space="preserve"> землеустрою щодо встановлення (відновлення) меж земельної ділянки в натурі (на місцевості) та передачу земельної ділянки у власність гр. Ткачук Л.О.</w:t>
      </w:r>
    </w:p>
    <w:p w14:paraId="393ED9A0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50271D">
        <w:rPr>
          <w:color w:val="000000"/>
        </w:rPr>
        <w:t>гр.Федорук</w:t>
      </w:r>
      <w:proofErr w:type="spellEnd"/>
      <w:r w:rsidRPr="0050271D">
        <w:rPr>
          <w:color w:val="000000"/>
        </w:rPr>
        <w:t xml:space="preserve"> Л.Г.</w:t>
      </w:r>
    </w:p>
    <w:p w14:paraId="3B2FA73E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50271D">
        <w:rPr>
          <w:color w:val="000000"/>
        </w:rPr>
        <w:t>гр.Штабському</w:t>
      </w:r>
      <w:proofErr w:type="spellEnd"/>
      <w:r w:rsidRPr="0050271D">
        <w:rPr>
          <w:color w:val="000000"/>
        </w:rPr>
        <w:t xml:space="preserve"> М.В.</w:t>
      </w:r>
    </w:p>
    <w:p w14:paraId="2E2FC061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 xml:space="preserve">Про надання дозволу на розробку </w:t>
      </w:r>
      <w:proofErr w:type="spellStart"/>
      <w:r w:rsidRPr="0050271D">
        <w:rPr>
          <w:color w:val="000000"/>
        </w:rPr>
        <w:t>проєкту</w:t>
      </w:r>
      <w:proofErr w:type="spellEnd"/>
      <w:r w:rsidRPr="0050271D">
        <w:rPr>
          <w:color w:val="000000"/>
        </w:rPr>
        <w:t xml:space="preserve"> землеустрою щодо відведення земельної ділянки в користування на умовах оренди Сіренку О.В.</w:t>
      </w:r>
    </w:p>
    <w:p w14:paraId="78F40E52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>Про розробку технічної документації із землеустрою щодо встановлення (відновлення) меж земельних ділянок в натурі (на місцевості)</w:t>
      </w:r>
    </w:p>
    <w:p w14:paraId="45D64BC3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 xml:space="preserve">Про розробку технічної документації із землеустрою щодо встановлення </w:t>
      </w:r>
      <w:r w:rsidRPr="0050271D">
        <w:rPr>
          <w:color w:val="000000"/>
        </w:rPr>
        <w:br/>
        <w:t>(відновлення) меж земельної ділянки в натурі (на місцевості)</w:t>
      </w:r>
    </w:p>
    <w:p w14:paraId="492547F0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>Про внесення змін до договору оренди земельної ділянки сільськогосподарського призначення</w:t>
      </w:r>
    </w:p>
    <w:p w14:paraId="3645A2B2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 xml:space="preserve">Про внесення змін до договору оренди земельної ділянки сільськогосподарського призначення </w:t>
      </w:r>
    </w:p>
    <w:p w14:paraId="287F5EB5" w14:textId="77777777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>Про соціальне партнерство</w:t>
      </w:r>
    </w:p>
    <w:p w14:paraId="39B1CE29" w14:textId="49791AE0" w:rsidR="0050271D" w:rsidRPr="0050271D" w:rsidRDefault="0050271D" w:rsidP="0050271D">
      <w:pPr>
        <w:pStyle w:val="a3"/>
        <w:numPr>
          <w:ilvl w:val="0"/>
          <w:numId w:val="7"/>
        </w:numPr>
        <w:ind w:left="0" w:firstLine="567"/>
        <w:jc w:val="both"/>
      </w:pPr>
      <w:r w:rsidRPr="0050271D">
        <w:rPr>
          <w:color w:val="000000"/>
        </w:rPr>
        <w:t>Про внесення змін до договору оренди земельної  ділянки</w:t>
      </w:r>
    </w:p>
    <w:p w14:paraId="7B76D644" w14:textId="4608D259" w:rsidR="00190385" w:rsidRPr="00B06814" w:rsidRDefault="00190385" w:rsidP="0050271D">
      <w:pPr>
        <w:pStyle w:val="a3"/>
        <w:tabs>
          <w:tab w:val="left" w:pos="284"/>
        </w:tabs>
        <w:ind w:left="0" w:firstLine="709"/>
        <w:jc w:val="both"/>
      </w:pPr>
    </w:p>
    <w:p w14:paraId="1906F1E8" w14:textId="77777777" w:rsidR="00190385" w:rsidRPr="00B06814" w:rsidRDefault="00190385" w:rsidP="00190385">
      <w:pPr>
        <w:pStyle w:val="a3"/>
        <w:tabs>
          <w:tab w:val="left" w:pos="284"/>
        </w:tabs>
        <w:ind w:left="0" w:firstLine="709"/>
        <w:jc w:val="both"/>
      </w:pPr>
    </w:p>
    <w:p w14:paraId="3A7B06DB" w14:textId="629DE8AE" w:rsidR="00190385" w:rsidRPr="00B06814" w:rsidRDefault="00190385" w:rsidP="00190385">
      <w:pPr>
        <w:pStyle w:val="a3"/>
        <w:tabs>
          <w:tab w:val="left" w:pos="284"/>
        </w:tabs>
        <w:ind w:left="0" w:firstLine="709"/>
        <w:jc w:val="both"/>
        <w:rPr>
          <w:i/>
        </w:rPr>
      </w:pPr>
      <w:r w:rsidRPr="00B06814">
        <w:rPr>
          <w:i/>
        </w:rPr>
        <w:t xml:space="preserve">З 1 по </w:t>
      </w:r>
      <w:r w:rsidR="0050271D" w:rsidRPr="0050271D">
        <w:rPr>
          <w:i/>
          <w:lang w:val="ru-RU"/>
        </w:rPr>
        <w:t>25</w:t>
      </w:r>
      <w:r w:rsidRPr="00B06814">
        <w:rPr>
          <w:i/>
        </w:rPr>
        <w:t xml:space="preserve"> питання доповідає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</w:t>
      </w:r>
    </w:p>
    <w:p w14:paraId="4AF004E8" w14:textId="77777777" w:rsidR="00190385" w:rsidRDefault="00190385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sectPr w:rsidR="00190385" w:rsidSect="00D8556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22FEEA5C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84C05"/>
    <w:multiLevelType w:val="hybridMultilevel"/>
    <w:tmpl w:val="400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1E5C"/>
    <w:multiLevelType w:val="hybridMultilevel"/>
    <w:tmpl w:val="B208701C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A14295"/>
    <w:multiLevelType w:val="hybridMultilevel"/>
    <w:tmpl w:val="FFD4316C"/>
    <w:lvl w:ilvl="0" w:tplc="6C544A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96F89"/>
    <w:multiLevelType w:val="hybridMultilevel"/>
    <w:tmpl w:val="FC480B7C"/>
    <w:lvl w:ilvl="0" w:tplc="EBA0F8F4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bCs w:val="0"/>
        <w:i w:val="0"/>
        <w:iCs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10963BD"/>
    <w:multiLevelType w:val="hybridMultilevel"/>
    <w:tmpl w:val="FBD0EBA4"/>
    <w:lvl w:ilvl="0" w:tplc="7718718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03885">
    <w:abstractNumId w:val="3"/>
  </w:num>
  <w:num w:numId="2" w16cid:durableId="203060911">
    <w:abstractNumId w:val="2"/>
  </w:num>
  <w:num w:numId="3" w16cid:durableId="246158109">
    <w:abstractNumId w:val="1"/>
  </w:num>
  <w:num w:numId="4" w16cid:durableId="334115033">
    <w:abstractNumId w:val="0"/>
  </w:num>
  <w:num w:numId="5" w16cid:durableId="417364286">
    <w:abstractNumId w:val="4"/>
  </w:num>
  <w:num w:numId="6" w16cid:durableId="1653558305">
    <w:abstractNumId w:val="5"/>
  </w:num>
  <w:num w:numId="7" w16cid:durableId="1857113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97"/>
    <w:rsid w:val="00030310"/>
    <w:rsid w:val="000D1626"/>
    <w:rsid w:val="000F7094"/>
    <w:rsid w:val="00132B00"/>
    <w:rsid w:val="00133D81"/>
    <w:rsid w:val="00190385"/>
    <w:rsid w:val="00236748"/>
    <w:rsid w:val="002A4D50"/>
    <w:rsid w:val="00393F27"/>
    <w:rsid w:val="003A2B17"/>
    <w:rsid w:val="00424B77"/>
    <w:rsid w:val="00470217"/>
    <w:rsid w:val="00471ED7"/>
    <w:rsid w:val="00485486"/>
    <w:rsid w:val="004B4C22"/>
    <w:rsid w:val="0050271D"/>
    <w:rsid w:val="00523271"/>
    <w:rsid w:val="005721A2"/>
    <w:rsid w:val="005B7344"/>
    <w:rsid w:val="005C4092"/>
    <w:rsid w:val="005F3FB4"/>
    <w:rsid w:val="0066051D"/>
    <w:rsid w:val="006607FC"/>
    <w:rsid w:val="006C2C4E"/>
    <w:rsid w:val="0072124C"/>
    <w:rsid w:val="00781618"/>
    <w:rsid w:val="007E5E21"/>
    <w:rsid w:val="008134CD"/>
    <w:rsid w:val="00844215"/>
    <w:rsid w:val="008A3A97"/>
    <w:rsid w:val="008B509A"/>
    <w:rsid w:val="008F4B04"/>
    <w:rsid w:val="00904BA5"/>
    <w:rsid w:val="00937C13"/>
    <w:rsid w:val="00963FB8"/>
    <w:rsid w:val="00A33ADE"/>
    <w:rsid w:val="00A62B0D"/>
    <w:rsid w:val="00A81C46"/>
    <w:rsid w:val="00AB21D1"/>
    <w:rsid w:val="00B53249"/>
    <w:rsid w:val="00B65BE8"/>
    <w:rsid w:val="00CC0DCD"/>
    <w:rsid w:val="00D06D20"/>
    <w:rsid w:val="00D85569"/>
    <w:rsid w:val="00D9662C"/>
    <w:rsid w:val="00DB6523"/>
    <w:rsid w:val="00EA0C63"/>
    <w:rsid w:val="00F10F79"/>
    <w:rsid w:val="00F7665C"/>
    <w:rsid w:val="00FA6C47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1250"/>
  <w15:docId w15:val="{1CF92BA4-1908-4FFE-B9CA-9957D57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027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 w:val="0"/>
      <w:iCs w:val="0"/>
      <w:color w:val="2F5496" w:themeColor="accent1" w:themeShade="BF"/>
      <w:kern w:val="2"/>
      <w:sz w:val="40"/>
      <w:szCs w:val="4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7E5E2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7E5E21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7E5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5E21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table" w:styleId="a5">
    <w:name w:val="Table Grid"/>
    <w:basedOn w:val="a1"/>
    <w:uiPriority w:val="39"/>
    <w:rsid w:val="000F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D877-B05C-4ABA-BF41-020970AE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2928</Words>
  <Characters>1670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Вадим</cp:lastModifiedBy>
  <cp:revision>24</cp:revision>
  <dcterms:created xsi:type="dcterms:W3CDTF">2024-12-23T08:01:00Z</dcterms:created>
  <dcterms:modified xsi:type="dcterms:W3CDTF">2025-06-04T09:46:00Z</dcterms:modified>
</cp:coreProperties>
</file>